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95C" w:rsidRPr="005B32E7" w:rsidRDefault="000915BF" w:rsidP="000915BF">
      <w:pPr>
        <w:jc w:val="center"/>
        <w:rPr>
          <w:b/>
          <w:sz w:val="28"/>
          <w:szCs w:val="28"/>
          <w:u w:val="single"/>
        </w:rPr>
      </w:pPr>
      <w:r w:rsidRPr="005B32E7">
        <w:rPr>
          <w:b/>
          <w:sz w:val="28"/>
          <w:szCs w:val="28"/>
          <w:u w:val="single"/>
        </w:rPr>
        <w:t>How to Log in to Outlook 365</w:t>
      </w:r>
    </w:p>
    <w:p w:rsidR="000915BF" w:rsidRPr="00611592" w:rsidRDefault="005B32E7" w:rsidP="000915BF">
      <w:pPr>
        <w:jc w:val="center"/>
        <w:rPr>
          <w:sz w:val="28"/>
          <w:szCs w:val="28"/>
        </w:rPr>
      </w:pPr>
      <w:r w:rsidRPr="005B32E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711835</wp:posOffset>
                </wp:positionV>
                <wp:extent cx="2266950" cy="257175"/>
                <wp:effectExtent l="0" t="0" r="76200" b="857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AAF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88.25pt;margin-top:56.05pt;width:178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 w:rsidRPr="005B32E7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2066925</wp:posOffset>
            </wp:positionV>
            <wp:extent cx="7429500" cy="32581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5BF" w:rsidRPr="005B32E7">
        <w:rPr>
          <w:sz w:val="28"/>
          <w:szCs w:val="28"/>
        </w:rPr>
        <w:t>Outlook 365 is accessible on the Kingstone Academy Trust school website as shown below. At the</w:t>
      </w:r>
      <w:r w:rsidR="000915BF" w:rsidRPr="005B32E7">
        <w:rPr>
          <w:b/>
          <w:sz w:val="28"/>
          <w:szCs w:val="28"/>
          <w:u w:val="single"/>
        </w:rPr>
        <w:t xml:space="preserve"> </w:t>
      </w:r>
      <w:r w:rsidR="000915BF" w:rsidRPr="005B32E7">
        <w:rPr>
          <w:sz w:val="28"/>
          <w:szCs w:val="28"/>
        </w:rPr>
        <w:t xml:space="preserve">top of the page on the right hand side you will see an icon called </w:t>
      </w:r>
      <w:r w:rsidR="00611592">
        <w:rPr>
          <w:b/>
          <w:sz w:val="28"/>
          <w:szCs w:val="28"/>
          <w:u w:val="single"/>
        </w:rPr>
        <w:t>RES</w:t>
      </w:r>
      <w:r w:rsidR="000915BF" w:rsidRPr="005B32E7">
        <w:rPr>
          <w:b/>
          <w:sz w:val="28"/>
          <w:szCs w:val="28"/>
          <w:u w:val="single"/>
        </w:rPr>
        <w:t>OURCES</w:t>
      </w:r>
      <w:r w:rsidR="00611592">
        <w:rPr>
          <w:b/>
          <w:sz w:val="28"/>
          <w:szCs w:val="28"/>
          <w:u w:val="single"/>
        </w:rPr>
        <w:t xml:space="preserve">. </w:t>
      </w:r>
      <w:r w:rsidR="00611592" w:rsidRPr="00611592">
        <w:rPr>
          <w:sz w:val="28"/>
          <w:szCs w:val="28"/>
        </w:rPr>
        <w:t>You can also google Outlook 365</w:t>
      </w:r>
    </w:p>
    <w:p w:rsidR="000915BF" w:rsidRPr="005B32E7" w:rsidRDefault="000915BF" w:rsidP="000915BF">
      <w:pPr>
        <w:jc w:val="center"/>
        <w:rPr>
          <w:b/>
          <w:sz w:val="28"/>
          <w:szCs w:val="28"/>
          <w:u w:val="single"/>
        </w:rPr>
      </w:pPr>
    </w:p>
    <w:p w:rsidR="000915BF" w:rsidRPr="005B32E7" w:rsidRDefault="005B32E7">
      <w:pPr>
        <w:rPr>
          <w:sz w:val="28"/>
          <w:szCs w:val="28"/>
        </w:rPr>
      </w:pPr>
      <w:r w:rsidRPr="005B32E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3238501</wp:posOffset>
                </wp:positionH>
                <wp:positionV relativeFrom="paragraph">
                  <wp:posOffset>396874</wp:posOffset>
                </wp:positionV>
                <wp:extent cx="76200" cy="2562225"/>
                <wp:effectExtent l="76200" t="0" r="1905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2562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BCD6" id="Straight Arrow Connector 5" o:spid="_x0000_s1026" type="#_x0000_t32" style="position:absolute;margin-left:255pt;margin-top:31.25pt;width:6pt;height:201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0915BF" w:rsidRPr="005B32E7">
        <w:rPr>
          <w:sz w:val="28"/>
          <w:szCs w:val="28"/>
        </w:rPr>
        <w:t>Click onto OUTLOOK 365 where it will load a separate page</w:t>
      </w:r>
      <w:r w:rsidR="00EA2A01" w:rsidRPr="005B32E7">
        <w:rPr>
          <w:sz w:val="28"/>
          <w:szCs w:val="28"/>
        </w:rPr>
        <w:t xml:space="preserve"> as shown below. Once the page has loaded, click onto </w:t>
      </w:r>
      <w:r w:rsidR="00EA2A01" w:rsidRPr="005B32E7">
        <w:rPr>
          <w:b/>
          <w:sz w:val="28"/>
          <w:szCs w:val="28"/>
          <w:u w:val="single"/>
        </w:rPr>
        <w:t>SIGN IN</w:t>
      </w:r>
      <w:r w:rsidR="000915BF" w:rsidRPr="005B32E7">
        <w:rPr>
          <w:sz w:val="28"/>
          <w:szCs w:val="28"/>
        </w:rPr>
        <w:t xml:space="preserve"> </w:t>
      </w:r>
    </w:p>
    <w:p w:rsidR="000915BF" w:rsidRPr="005B32E7" w:rsidRDefault="005B32E7" w:rsidP="000915BF">
      <w:pPr>
        <w:jc w:val="center"/>
        <w:rPr>
          <w:b/>
          <w:sz w:val="28"/>
          <w:szCs w:val="28"/>
          <w:u w:val="single"/>
        </w:rPr>
      </w:pPr>
      <w:r w:rsidRPr="005B32E7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6553200</wp:posOffset>
            </wp:positionV>
            <wp:extent cx="7157482" cy="348615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482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5BF" w:rsidRPr="005B32E7" w:rsidRDefault="00EA2A01" w:rsidP="000915BF">
      <w:pPr>
        <w:jc w:val="center"/>
        <w:rPr>
          <w:sz w:val="28"/>
          <w:szCs w:val="28"/>
        </w:rPr>
      </w:pPr>
      <w:r w:rsidRPr="005B32E7">
        <w:rPr>
          <w:sz w:val="28"/>
          <w:szCs w:val="28"/>
        </w:rPr>
        <w:lastRenderedPageBreak/>
        <w:t>Once you have clicked onto sign in, you will then be required to input your school email address as below.</w:t>
      </w:r>
    </w:p>
    <w:p w:rsidR="00EA2A01" w:rsidRPr="005B32E7" w:rsidRDefault="00EA2A01" w:rsidP="000915BF">
      <w:pPr>
        <w:jc w:val="center"/>
        <w:rPr>
          <w:sz w:val="28"/>
          <w:szCs w:val="28"/>
        </w:rPr>
      </w:pPr>
    </w:p>
    <w:p w:rsidR="00EA2A01" w:rsidRPr="005B32E7" w:rsidRDefault="00D50603" w:rsidP="000915BF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187BCD6" wp14:editId="743E3153">
            <wp:extent cx="5731510" cy="392811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A01" w:rsidRPr="005B32E7" w:rsidRDefault="00EA2A01" w:rsidP="000915BF">
      <w:pPr>
        <w:jc w:val="center"/>
        <w:rPr>
          <w:sz w:val="28"/>
          <w:szCs w:val="28"/>
        </w:rPr>
      </w:pPr>
      <w:r w:rsidRPr="00611592">
        <w:rPr>
          <w:b/>
          <w:sz w:val="28"/>
          <w:szCs w:val="28"/>
          <w:u w:val="single"/>
        </w:rPr>
        <w:t>Your school email address will be the same log in and password in which you use to log on to the system in school</w:t>
      </w:r>
      <w:r w:rsidRPr="005B32E7">
        <w:rPr>
          <w:sz w:val="28"/>
          <w:szCs w:val="28"/>
        </w:rPr>
        <w:t xml:space="preserve">. This will be your first initial, surname, </w:t>
      </w:r>
      <w:r w:rsidRPr="005B32E7">
        <w:rPr>
          <w:sz w:val="28"/>
          <w:szCs w:val="28"/>
        </w:rPr>
        <w:lastRenderedPageBreak/>
        <w:t xml:space="preserve">year you are due to leave school and followed by ‘@kingstoneacademy.co.uk’. Please see example below. </w:t>
      </w:r>
    </w:p>
    <w:p w:rsidR="00EA2A01" w:rsidRPr="005B32E7" w:rsidRDefault="00EA2A01" w:rsidP="000915BF">
      <w:pPr>
        <w:jc w:val="center"/>
        <w:rPr>
          <w:sz w:val="28"/>
          <w:szCs w:val="28"/>
        </w:rPr>
      </w:pPr>
    </w:p>
    <w:p w:rsidR="00EA2A01" w:rsidRPr="005B32E7" w:rsidRDefault="00611592" w:rsidP="000915BF">
      <w:pPr>
        <w:jc w:val="center"/>
        <w:rPr>
          <w:sz w:val="28"/>
          <w:szCs w:val="28"/>
        </w:rPr>
      </w:pPr>
      <w:hyperlink r:id="rId7" w:history="1">
        <w:r w:rsidR="00EA2A01" w:rsidRPr="005B32E7">
          <w:rPr>
            <w:rStyle w:val="Hyperlink"/>
            <w:sz w:val="28"/>
            <w:szCs w:val="28"/>
          </w:rPr>
          <w:t>BSmith23@kingstoneacademy.co.uk</w:t>
        </w:r>
      </w:hyperlink>
      <w:r w:rsidR="00EA2A01" w:rsidRPr="005B32E7">
        <w:rPr>
          <w:sz w:val="28"/>
          <w:szCs w:val="28"/>
        </w:rPr>
        <w:t xml:space="preserve"> </w:t>
      </w:r>
    </w:p>
    <w:p w:rsidR="00DA382C" w:rsidRPr="005B32E7" w:rsidRDefault="00DA382C" w:rsidP="000915BF">
      <w:pPr>
        <w:jc w:val="center"/>
        <w:rPr>
          <w:sz w:val="28"/>
          <w:szCs w:val="28"/>
        </w:rPr>
      </w:pPr>
    </w:p>
    <w:p w:rsidR="00DA382C" w:rsidRDefault="00DA382C" w:rsidP="000915BF">
      <w:pPr>
        <w:jc w:val="center"/>
        <w:rPr>
          <w:sz w:val="28"/>
          <w:szCs w:val="28"/>
        </w:rPr>
      </w:pPr>
      <w:r w:rsidRPr="005B32E7">
        <w:rPr>
          <w:sz w:val="28"/>
          <w:szCs w:val="28"/>
        </w:rPr>
        <w:t xml:space="preserve">Your password will be the same password in which you use to log onto your account in school. If you cannot remember your password this can be </w:t>
      </w:r>
      <w:r w:rsidR="005B32E7" w:rsidRPr="005B32E7">
        <w:rPr>
          <w:sz w:val="28"/>
          <w:szCs w:val="28"/>
        </w:rPr>
        <w:t xml:space="preserve">reset by any member of staff. </w:t>
      </w:r>
    </w:p>
    <w:p w:rsidR="00894270" w:rsidRDefault="00D50603" w:rsidP="000915B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Once logged onto Office 365 you will have free access to Microsoft Office such as; Word, Excel, and Publisher to complete your work. </w:t>
      </w:r>
    </w:p>
    <w:p w:rsidR="00894270" w:rsidRDefault="0089427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0603" w:rsidRPr="00C5610D" w:rsidRDefault="00C5610D" w:rsidP="000915BF">
      <w:pPr>
        <w:jc w:val="center"/>
        <w:rPr>
          <w:sz w:val="28"/>
          <w:szCs w:val="28"/>
          <w:u w:val="single"/>
        </w:rPr>
      </w:pPr>
      <w:r w:rsidRPr="00C5610D">
        <w:rPr>
          <w:noProof/>
          <w:u w:val="single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-781050</wp:posOffset>
            </wp:positionH>
            <wp:positionV relativeFrom="page">
              <wp:posOffset>1362075</wp:posOffset>
            </wp:positionV>
            <wp:extent cx="7216775" cy="300990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6" t="10280" r="8548" b="23939"/>
                    <a:stretch/>
                  </pic:blipFill>
                  <pic:spPr bwMode="auto">
                    <a:xfrm>
                      <a:off x="0" y="0"/>
                      <a:ext cx="721677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7F811" wp14:editId="0F047E65">
                <wp:simplePos x="0" y="0"/>
                <wp:positionH relativeFrom="column">
                  <wp:posOffset>2152650</wp:posOffset>
                </wp:positionH>
                <wp:positionV relativeFrom="paragraph">
                  <wp:posOffset>885825</wp:posOffset>
                </wp:positionV>
                <wp:extent cx="1162050" cy="304800"/>
                <wp:effectExtent l="19050" t="1905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048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11EE51" id="Oval 9" o:spid="_x0000_s1026" style="position:absolute;margin-left:169.5pt;margin-top:69.75pt;width:91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" filled="f" strokecolor="red" strokeweight="2.5pt">
                <v:stroke joinstyle="miter"/>
              </v:oval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1914525</wp:posOffset>
                </wp:positionV>
                <wp:extent cx="1162050" cy="304800"/>
                <wp:effectExtent l="19050" t="1905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048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9B521C" id="Oval 8" o:spid="_x0000_s1026" style="position:absolute;margin-left:165pt;margin-top:150.75pt;width:91.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" filled="f" strokecolor="red" strokeweight="2.5pt">
                <v:stroke joinstyle="miter"/>
              </v:oval>
            </w:pict>
          </mc:Fallback>
        </mc:AlternateContent>
      </w:r>
      <w:r w:rsidR="00894270" w:rsidRPr="00C5610D">
        <w:rPr>
          <w:sz w:val="28"/>
          <w:szCs w:val="28"/>
          <w:u w:val="single"/>
        </w:rPr>
        <w:t>To access work which has been set per subject please see instructions below;</w:t>
      </w:r>
    </w:p>
    <w:p w:rsidR="00894270" w:rsidRDefault="00894270" w:rsidP="00894270">
      <w:pPr>
        <w:rPr>
          <w:sz w:val="28"/>
          <w:szCs w:val="28"/>
        </w:rPr>
      </w:pPr>
    </w:p>
    <w:p w:rsidR="00894270" w:rsidRDefault="00894270" w:rsidP="00894270">
      <w:pPr>
        <w:rPr>
          <w:sz w:val="28"/>
          <w:szCs w:val="28"/>
        </w:rPr>
      </w:pPr>
      <w:r>
        <w:rPr>
          <w:sz w:val="28"/>
          <w:szCs w:val="28"/>
        </w:rPr>
        <w:t xml:space="preserve">Firstly, click onto </w:t>
      </w:r>
      <w:r w:rsidRPr="00611592">
        <w:rPr>
          <w:b/>
          <w:sz w:val="28"/>
          <w:szCs w:val="28"/>
        </w:rPr>
        <w:t>Teaching &amp; Learning</w:t>
      </w:r>
      <w:r>
        <w:rPr>
          <w:sz w:val="28"/>
          <w:szCs w:val="28"/>
        </w:rPr>
        <w:t xml:space="preserve"> </w:t>
      </w:r>
      <w:r w:rsidR="00611592">
        <w:rPr>
          <w:sz w:val="28"/>
          <w:szCs w:val="28"/>
        </w:rPr>
        <w:t xml:space="preserve">on the top bar </w:t>
      </w:r>
      <w:bookmarkStart w:id="0" w:name="_GoBack"/>
      <w:bookmarkEnd w:id="0"/>
      <w:r>
        <w:rPr>
          <w:sz w:val="28"/>
          <w:szCs w:val="28"/>
        </w:rPr>
        <w:t xml:space="preserve">and you will see a drop down section. Once you see the drop down section please click on; </w:t>
      </w:r>
    </w:p>
    <w:p w:rsidR="00894270" w:rsidRDefault="00894270" w:rsidP="00894270">
      <w:pPr>
        <w:rPr>
          <w:b/>
          <w:sz w:val="28"/>
          <w:szCs w:val="28"/>
          <w:u w:val="single"/>
        </w:rPr>
      </w:pPr>
      <w:r w:rsidRPr="00894270">
        <w:rPr>
          <w:b/>
          <w:sz w:val="28"/>
          <w:szCs w:val="28"/>
          <w:u w:val="single"/>
        </w:rPr>
        <w:t>Work for Students</w:t>
      </w:r>
    </w:p>
    <w:p w:rsidR="00894270" w:rsidRPr="005B32E7" w:rsidRDefault="006A31FB" w:rsidP="00894270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330200</wp:posOffset>
                </wp:positionV>
                <wp:extent cx="47625" cy="304800"/>
                <wp:effectExtent l="38100" t="0" r="6667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4EE6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88.5pt;margin-top:26pt;width:3.75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894270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-661035</wp:posOffset>
            </wp:positionH>
            <wp:positionV relativeFrom="page">
              <wp:posOffset>6191250</wp:posOffset>
            </wp:positionV>
            <wp:extent cx="7319010" cy="42868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r="5107"/>
                    <a:stretch/>
                  </pic:blipFill>
                  <pic:spPr bwMode="auto">
                    <a:xfrm>
                      <a:off x="0" y="0"/>
                      <a:ext cx="7319010" cy="428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270" w:rsidRPr="00894270">
        <w:rPr>
          <w:sz w:val="28"/>
          <w:szCs w:val="28"/>
        </w:rPr>
        <w:t xml:space="preserve">Below will show the screen you should see which lists each subject and any work which has been set for your particular subject and year group. </w:t>
      </w:r>
    </w:p>
    <w:sectPr w:rsidR="00894270" w:rsidRPr="005B32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5BF"/>
    <w:rsid w:val="000915BF"/>
    <w:rsid w:val="005B32E7"/>
    <w:rsid w:val="00611592"/>
    <w:rsid w:val="006A31FB"/>
    <w:rsid w:val="006C2E7F"/>
    <w:rsid w:val="00894270"/>
    <w:rsid w:val="00AA544C"/>
    <w:rsid w:val="00C5610D"/>
    <w:rsid w:val="00D50603"/>
    <w:rsid w:val="00D779D7"/>
    <w:rsid w:val="00DA382C"/>
    <w:rsid w:val="00EA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A77E3"/>
  <w15:chartTrackingRefBased/>
  <w15:docId w15:val="{15186551-E854-4905-8965-C0DE15EA3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2A0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2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BSmith23@kingstoneacademy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1294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Kingstone Academy Trust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Letitia Morris</dc:creator>
  <cp:keywords/>
  <dc:description/>
  <cp:lastModifiedBy>Sally Spreckley</cp:lastModifiedBy>
  <cp:revision>2</cp:revision>
  <cp:lastPrinted>2020-03-18T12:52:00Z</cp:lastPrinted>
  <dcterms:created xsi:type="dcterms:W3CDTF">2020-03-18T13:44:00Z</dcterms:created>
  <dcterms:modified xsi:type="dcterms:W3CDTF">2020-03-18T13:44:00Z</dcterms:modified>
</cp:coreProperties>
</file>