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1E13C2" w14:textId="6EF459F1" w:rsidR="06971B67" w:rsidRDefault="06971B67" w:rsidP="34FC1C24">
      <w:pPr>
        <w:pStyle w:val="PGWorksheetHeading"/>
        <w:spacing w:before="240"/>
        <w:rPr>
          <w:rFonts w:ascii="Arial" w:hAnsi="Arial" w:cs="Arial"/>
          <w:color w:val="auto"/>
          <w:sz w:val="32"/>
          <w:szCs w:val="32"/>
        </w:rPr>
      </w:pPr>
    </w:p>
    <w:p w14:paraId="5594564D" w14:textId="7A05A57D" w:rsidR="2A8A78B7" w:rsidRDefault="2A8A78B7" w:rsidP="0912B049">
      <w:pPr>
        <w:pStyle w:val="PGWorksheetHeading"/>
        <w:spacing w:before="240"/>
        <w:rPr>
          <w:rFonts w:ascii="Arial" w:hAnsi="Arial" w:cs="Arial"/>
          <w:color w:val="auto"/>
          <w:sz w:val="32"/>
          <w:szCs w:val="32"/>
        </w:rPr>
      </w:pPr>
      <w:r w:rsidRPr="0912B049">
        <w:rPr>
          <w:rFonts w:ascii="Arial" w:hAnsi="Arial" w:cs="Arial"/>
          <w:color w:val="auto"/>
          <w:sz w:val="32"/>
          <w:szCs w:val="32"/>
        </w:rPr>
        <w:t>202</w:t>
      </w:r>
      <w:r w:rsidR="00594E26">
        <w:rPr>
          <w:rFonts w:ascii="Arial" w:hAnsi="Arial" w:cs="Arial"/>
          <w:color w:val="auto"/>
          <w:sz w:val="32"/>
          <w:szCs w:val="32"/>
        </w:rPr>
        <w:t>4</w:t>
      </w:r>
      <w:r w:rsidRPr="0912B049">
        <w:rPr>
          <w:rFonts w:ascii="Arial" w:hAnsi="Arial" w:cs="Arial"/>
          <w:color w:val="auto"/>
          <w:sz w:val="32"/>
          <w:szCs w:val="32"/>
        </w:rPr>
        <w:t xml:space="preserve"> Onwards Long Term Plan</w:t>
      </w:r>
    </w:p>
    <w:p w14:paraId="7EC9CF5E" w14:textId="777724AF" w:rsidR="008D6042" w:rsidRDefault="008D6042" w:rsidP="008D6042">
      <w:r>
        <w:t xml:space="preserve">The national curriculum for history aims to ensure that all pupils: </w:t>
      </w:r>
    </w:p>
    <w:p w14:paraId="1F2552CB" w14:textId="77777777" w:rsidR="008D6042" w:rsidRDefault="008D6042" w:rsidP="008D6042">
      <w:r>
        <w:rPr>
          <w:rFonts w:ascii="Symbol" w:eastAsia="Symbol" w:hAnsi="Symbol" w:cs="Symbol"/>
        </w:rPr>
        <w:t></w:t>
      </w:r>
      <w:r>
        <w:t xml:space="preserve"> know and understand the history of these islands as a coherent, chronological narrative, from the earliest times to the present day: how people’s lives have shaped this nation and how Britain has influenced and been influenced by the wider world </w:t>
      </w:r>
    </w:p>
    <w:p w14:paraId="75E60325" w14:textId="77777777" w:rsidR="008D6042" w:rsidRDefault="008D6042" w:rsidP="008D6042">
      <w:r>
        <w:rPr>
          <w:rFonts w:ascii="Symbol" w:eastAsia="Symbol" w:hAnsi="Symbol" w:cs="Symbol"/>
        </w:rPr>
        <w:t></w:t>
      </w:r>
      <w:r>
        <w:t xml:space="preserve"> know and understand significant aspects of the history of the wider world: the nature of ancient civilisations; the expansion and dissolution of empires; characteristic features of past non-European societies; achievements and follies of mankind </w:t>
      </w:r>
    </w:p>
    <w:p w14:paraId="141394A3" w14:textId="77777777" w:rsidR="008D6042" w:rsidRDefault="008D6042" w:rsidP="008D6042">
      <w:r>
        <w:rPr>
          <w:rFonts w:ascii="Symbol" w:eastAsia="Symbol" w:hAnsi="Symbol" w:cs="Symbol"/>
        </w:rPr>
        <w:t></w:t>
      </w:r>
      <w:r>
        <w:t xml:space="preserve"> gain and deploy a historically grounded understanding of abstract terms such as ‘empire’, ‘civilisation’, ‘parliament’ and ‘peasantry’ </w:t>
      </w:r>
    </w:p>
    <w:p w14:paraId="4E39DDCC" w14:textId="77777777" w:rsidR="008D6042" w:rsidRDefault="008D6042" w:rsidP="008D6042">
      <w:r>
        <w:rPr>
          <w:rFonts w:ascii="Symbol" w:eastAsia="Symbol" w:hAnsi="Symbol" w:cs="Symbol"/>
        </w:rPr>
        <w:t></w:t>
      </w:r>
      <w:r>
        <w:t xml:space="preserve"> understand historical concepts such as continuity and change, cause and consequence, similarity, difference and significance, and use them to make connections, draw contrasts, analyse trends, frame historically-valid questions and create their own structured accounts, including written narratives and analyses </w:t>
      </w:r>
    </w:p>
    <w:p w14:paraId="1CFEB7E0" w14:textId="77777777" w:rsidR="008D6042" w:rsidRDefault="008D6042" w:rsidP="008D6042">
      <w:r>
        <w:rPr>
          <w:rFonts w:ascii="Symbol" w:eastAsia="Symbol" w:hAnsi="Symbol" w:cs="Symbol"/>
        </w:rPr>
        <w:t></w:t>
      </w:r>
      <w:r>
        <w:t xml:space="preserve"> understand the methods of historical enquiry, including how evidence is used rigorously to make historical claims, and discern how and why contrasting arguments and interpretations of the past have been constructed </w:t>
      </w:r>
    </w:p>
    <w:p w14:paraId="72E0BAE7" w14:textId="0DE804E2" w:rsidR="008D6042" w:rsidRDefault="009B5C35" w:rsidP="008D6042">
      <w:pPr>
        <w:jc w:val="center"/>
        <w:rPr>
          <w:b/>
          <w:bCs/>
          <w:sz w:val="32"/>
          <w:szCs w:val="32"/>
        </w:rPr>
      </w:pPr>
      <w:r>
        <w:rPr>
          <w:b/>
          <w:bCs/>
          <w:sz w:val="32"/>
          <w:szCs w:val="32"/>
        </w:rPr>
        <w:t>Key Concepts include</w:t>
      </w:r>
      <w:r w:rsidR="008D6042" w:rsidRPr="427F845D">
        <w:rPr>
          <w:b/>
          <w:bCs/>
          <w:sz w:val="32"/>
          <w:szCs w:val="32"/>
        </w:rPr>
        <w:t>:</w:t>
      </w:r>
      <w:r w:rsidR="008D6042">
        <w:br/>
      </w:r>
      <w:r w:rsidR="008D6042" w:rsidRPr="427F845D">
        <w:rPr>
          <w:b/>
          <w:bCs/>
          <w:sz w:val="32"/>
          <w:szCs w:val="32"/>
        </w:rPr>
        <w:t>Society, Monarchy, Peasantry, Power, Government, Hierarchy, Economy, Migration, Religion, Protest, worldview, reform, Empire, revolution, democracy, conflict, ideology, racism, terrorism</w:t>
      </w:r>
    </w:p>
    <w:p w14:paraId="0DE737B5" w14:textId="77777777" w:rsidR="009B5C35" w:rsidRDefault="009B5C35" w:rsidP="008D6042">
      <w:pPr>
        <w:jc w:val="center"/>
        <w:rPr>
          <w:b/>
          <w:bCs/>
          <w:sz w:val="32"/>
          <w:szCs w:val="32"/>
        </w:rPr>
      </w:pPr>
    </w:p>
    <w:p w14:paraId="008FF37D" w14:textId="788C25E4" w:rsidR="06971B67" w:rsidRDefault="06971B67" w:rsidP="06971B67">
      <w:pPr>
        <w:rPr>
          <w:rFonts w:ascii="Arial" w:hAnsi="Arial" w:cs="Arial"/>
          <w:b/>
          <w:bCs/>
          <w:sz w:val="24"/>
          <w:szCs w:val="24"/>
        </w:rPr>
      </w:pPr>
    </w:p>
    <w:p w14:paraId="33968494" w14:textId="77777777" w:rsidR="008D6042" w:rsidRDefault="008D6042" w:rsidP="06971B67">
      <w:pPr>
        <w:rPr>
          <w:rFonts w:ascii="Arial" w:hAnsi="Arial" w:cs="Arial"/>
          <w:b/>
          <w:bCs/>
          <w:sz w:val="24"/>
          <w:szCs w:val="24"/>
        </w:rPr>
      </w:pPr>
    </w:p>
    <w:p w14:paraId="3F42CA49" w14:textId="191008F4" w:rsidR="008F6977" w:rsidRDefault="008F6977" w:rsidP="06971B67">
      <w:pPr>
        <w:rPr>
          <w:rFonts w:ascii="Arial" w:hAnsi="Arial" w:cs="Arial"/>
          <w:sz w:val="20"/>
          <w:szCs w:val="20"/>
        </w:rPr>
      </w:pPr>
    </w:p>
    <w:p w14:paraId="17342A9F" w14:textId="4753CF28" w:rsidR="009B5C35" w:rsidRDefault="009B5C35" w:rsidP="06971B67">
      <w:pPr>
        <w:rPr>
          <w:rFonts w:ascii="Arial" w:hAnsi="Arial" w:cs="Arial"/>
          <w:sz w:val="20"/>
          <w:szCs w:val="20"/>
        </w:rPr>
      </w:pPr>
    </w:p>
    <w:p w14:paraId="78CCB31D" w14:textId="77777777" w:rsidR="009B5C35" w:rsidRDefault="009B5C35" w:rsidP="06971B67">
      <w:pPr>
        <w:rPr>
          <w:rFonts w:ascii="Arial" w:hAnsi="Arial" w:cs="Arial"/>
          <w:sz w:val="20"/>
          <w:szCs w:val="20"/>
        </w:rPr>
      </w:pPr>
    </w:p>
    <w:tbl>
      <w:tblPr>
        <w:tblStyle w:val="TableGrid"/>
        <w:tblpPr w:leftFromText="180" w:rightFromText="180" w:vertAnchor="text" w:horzAnchor="margin" w:tblpX="-318" w:tblpY="28"/>
        <w:tblW w:w="16194" w:type="dxa"/>
        <w:tblLook w:val="04A0" w:firstRow="1" w:lastRow="0" w:firstColumn="1" w:lastColumn="0" w:noHBand="0" w:noVBand="1"/>
      </w:tblPr>
      <w:tblGrid>
        <w:gridCol w:w="2612"/>
        <w:gridCol w:w="3053"/>
        <w:gridCol w:w="2327"/>
        <w:gridCol w:w="2209"/>
        <w:gridCol w:w="1921"/>
        <w:gridCol w:w="2036"/>
        <w:gridCol w:w="2036"/>
      </w:tblGrid>
      <w:tr w:rsidR="008F6977" w14:paraId="5A6C32E3" w14:textId="77777777" w:rsidTr="0089762A">
        <w:tc>
          <w:tcPr>
            <w:tcW w:w="2612" w:type="dxa"/>
            <w:vAlign w:val="center"/>
          </w:tcPr>
          <w:p w14:paraId="25E4C042" w14:textId="77777777" w:rsidR="00861EDD" w:rsidRDefault="008F6977" w:rsidP="00BC35D3">
            <w:pPr>
              <w:jc w:val="center"/>
              <w:rPr>
                <w:rFonts w:ascii="Arial" w:hAnsi="Arial" w:cs="Arial"/>
                <w:sz w:val="20"/>
                <w:szCs w:val="20"/>
              </w:rPr>
            </w:pPr>
            <w:r w:rsidRPr="06971B67">
              <w:rPr>
                <w:rFonts w:ascii="Arial" w:hAnsi="Arial" w:cs="Arial"/>
                <w:sz w:val="20"/>
                <w:szCs w:val="20"/>
              </w:rPr>
              <w:t xml:space="preserve">Weeks per Half term </w:t>
            </w:r>
          </w:p>
          <w:p w14:paraId="3B8FC283" w14:textId="4ABF3F1B" w:rsidR="008F6977" w:rsidRDefault="00861EDD" w:rsidP="00BC35D3">
            <w:pPr>
              <w:jc w:val="center"/>
              <w:rPr>
                <w:rFonts w:ascii="Arial" w:hAnsi="Arial" w:cs="Arial"/>
                <w:sz w:val="20"/>
                <w:szCs w:val="20"/>
              </w:rPr>
            </w:pPr>
            <w:r>
              <w:rPr>
                <w:rFonts w:ascii="Arial" w:hAnsi="Arial" w:cs="Arial"/>
                <w:sz w:val="20"/>
                <w:szCs w:val="20"/>
              </w:rPr>
              <w:t>2024-25</w:t>
            </w:r>
          </w:p>
        </w:tc>
        <w:tc>
          <w:tcPr>
            <w:tcW w:w="3053" w:type="dxa"/>
            <w:vAlign w:val="center"/>
          </w:tcPr>
          <w:p w14:paraId="1525DF8E" w14:textId="2C1A5EFE" w:rsidR="008F6977" w:rsidRDefault="008F6977" w:rsidP="00BC35D3">
            <w:pPr>
              <w:jc w:val="center"/>
              <w:rPr>
                <w:rFonts w:ascii="Arial" w:hAnsi="Arial" w:cs="Arial"/>
                <w:b/>
                <w:bCs/>
                <w:sz w:val="20"/>
                <w:szCs w:val="20"/>
              </w:rPr>
            </w:pPr>
            <w:r w:rsidRPr="06971B67">
              <w:rPr>
                <w:rFonts w:ascii="Arial" w:hAnsi="Arial" w:cs="Arial"/>
                <w:b/>
                <w:bCs/>
                <w:sz w:val="20"/>
                <w:szCs w:val="20"/>
              </w:rPr>
              <w:t>7 weeks</w:t>
            </w:r>
          </w:p>
        </w:tc>
        <w:tc>
          <w:tcPr>
            <w:tcW w:w="2327" w:type="dxa"/>
            <w:vAlign w:val="center"/>
          </w:tcPr>
          <w:p w14:paraId="68FDF465" w14:textId="40DF8E53" w:rsidR="008F6977" w:rsidRDefault="00A6559D" w:rsidP="00BC35D3">
            <w:pPr>
              <w:jc w:val="center"/>
              <w:rPr>
                <w:rFonts w:ascii="Arial" w:hAnsi="Arial" w:cs="Arial"/>
                <w:b/>
                <w:bCs/>
                <w:sz w:val="20"/>
                <w:szCs w:val="20"/>
              </w:rPr>
            </w:pPr>
            <w:r>
              <w:rPr>
                <w:rFonts w:ascii="Arial" w:hAnsi="Arial" w:cs="Arial"/>
                <w:b/>
                <w:bCs/>
                <w:sz w:val="20"/>
                <w:szCs w:val="20"/>
              </w:rPr>
              <w:t>6</w:t>
            </w:r>
            <w:r w:rsidR="008F6977" w:rsidRPr="06971B67">
              <w:rPr>
                <w:rFonts w:ascii="Arial" w:hAnsi="Arial" w:cs="Arial"/>
                <w:b/>
                <w:bCs/>
                <w:sz w:val="20"/>
                <w:szCs w:val="20"/>
              </w:rPr>
              <w:t xml:space="preserve"> weeks</w:t>
            </w:r>
          </w:p>
        </w:tc>
        <w:tc>
          <w:tcPr>
            <w:tcW w:w="2209" w:type="dxa"/>
            <w:vAlign w:val="center"/>
          </w:tcPr>
          <w:p w14:paraId="7195AE2A" w14:textId="0419D890" w:rsidR="008F6977" w:rsidRDefault="003602D4" w:rsidP="007D2935">
            <w:pPr>
              <w:jc w:val="center"/>
              <w:rPr>
                <w:rFonts w:ascii="Arial" w:hAnsi="Arial" w:cs="Arial"/>
                <w:b/>
                <w:bCs/>
                <w:sz w:val="20"/>
                <w:szCs w:val="20"/>
              </w:rPr>
            </w:pPr>
            <w:r>
              <w:rPr>
                <w:rFonts w:ascii="Arial" w:hAnsi="Arial" w:cs="Arial"/>
                <w:b/>
                <w:bCs/>
                <w:sz w:val="20"/>
                <w:szCs w:val="20"/>
              </w:rPr>
              <w:t>6</w:t>
            </w:r>
            <w:r w:rsidR="008F6977" w:rsidRPr="06971B67">
              <w:rPr>
                <w:rFonts w:ascii="Arial" w:hAnsi="Arial" w:cs="Arial"/>
                <w:b/>
                <w:bCs/>
                <w:sz w:val="20"/>
                <w:szCs w:val="20"/>
              </w:rPr>
              <w:t xml:space="preserve"> Weeks </w:t>
            </w:r>
          </w:p>
        </w:tc>
        <w:tc>
          <w:tcPr>
            <w:tcW w:w="1921" w:type="dxa"/>
            <w:vAlign w:val="center"/>
          </w:tcPr>
          <w:p w14:paraId="16477B8B" w14:textId="5E5A64BF" w:rsidR="008F6977" w:rsidRDefault="00867951" w:rsidP="007D2935">
            <w:pPr>
              <w:jc w:val="center"/>
              <w:rPr>
                <w:rFonts w:ascii="Arial" w:hAnsi="Arial" w:cs="Arial"/>
                <w:b/>
                <w:bCs/>
                <w:sz w:val="20"/>
                <w:szCs w:val="20"/>
              </w:rPr>
            </w:pPr>
            <w:r>
              <w:rPr>
                <w:rFonts w:ascii="Arial" w:hAnsi="Arial" w:cs="Arial"/>
                <w:b/>
                <w:bCs/>
                <w:sz w:val="20"/>
                <w:szCs w:val="20"/>
              </w:rPr>
              <w:t>7</w:t>
            </w:r>
            <w:r w:rsidR="008F6977" w:rsidRPr="06971B67">
              <w:rPr>
                <w:rFonts w:ascii="Arial" w:hAnsi="Arial" w:cs="Arial"/>
                <w:b/>
                <w:bCs/>
                <w:sz w:val="20"/>
                <w:szCs w:val="20"/>
              </w:rPr>
              <w:t xml:space="preserve"> Weeks </w:t>
            </w:r>
          </w:p>
        </w:tc>
        <w:tc>
          <w:tcPr>
            <w:tcW w:w="2036" w:type="dxa"/>
            <w:vAlign w:val="center"/>
          </w:tcPr>
          <w:p w14:paraId="4F5B47C1" w14:textId="4DD15450" w:rsidR="008F6977" w:rsidRDefault="009C36A3" w:rsidP="007D2935">
            <w:pPr>
              <w:jc w:val="center"/>
              <w:rPr>
                <w:rFonts w:ascii="Arial" w:hAnsi="Arial" w:cs="Arial"/>
                <w:b/>
                <w:bCs/>
                <w:sz w:val="20"/>
                <w:szCs w:val="20"/>
              </w:rPr>
            </w:pPr>
            <w:r>
              <w:rPr>
                <w:rFonts w:ascii="Arial" w:hAnsi="Arial" w:cs="Arial"/>
                <w:b/>
                <w:bCs/>
                <w:sz w:val="20"/>
                <w:szCs w:val="20"/>
              </w:rPr>
              <w:t>4</w:t>
            </w:r>
            <w:r w:rsidR="008F6977" w:rsidRPr="06971B67">
              <w:rPr>
                <w:rFonts w:ascii="Arial" w:hAnsi="Arial" w:cs="Arial"/>
                <w:b/>
                <w:bCs/>
                <w:sz w:val="20"/>
                <w:szCs w:val="20"/>
              </w:rPr>
              <w:t xml:space="preserve"> Weeks </w:t>
            </w:r>
          </w:p>
        </w:tc>
        <w:tc>
          <w:tcPr>
            <w:tcW w:w="2036" w:type="dxa"/>
            <w:vAlign w:val="center"/>
          </w:tcPr>
          <w:p w14:paraId="7BDCA328" w14:textId="47525B56" w:rsidR="008F6977" w:rsidRDefault="008F6977" w:rsidP="007D2935">
            <w:pPr>
              <w:jc w:val="center"/>
              <w:rPr>
                <w:rFonts w:ascii="Arial" w:hAnsi="Arial" w:cs="Arial"/>
                <w:b/>
                <w:bCs/>
                <w:sz w:val="20"/>
                <w:szCs w:val="20"/>
              </w:rPr>
            </w:pPr>
            <w:r w:rsidRPr="06971B67">
              <w:rPr>
                <w:rFonts w:ascii="Arial" w:hAnsi="Arial" w:cs="Arial"/>
                <w:b/>
                <w:bCs/>
                <w:sz w:val="20"/>
                <w:szCs w:val="20"/>
              </w:rPr>
              <w:t xml:space="preserve">7 Weeks </w:t>
            </w:r>
          </w:p>
        </w:tc>
      </w:tr>
      <w:tr w:rsidR="008F6977" w:rsidRPr="001565C9" w14:paraId="6A710657" w14:textId="77777777" w:rsidTr="0089762A">
        <w:tc>
          <w:tcPr>
            <w:tcW w:w="2612" w:type="dxa"/>
            <w:vAlign w:val="center"/>
          </w:tcPr>
          <w:p w14:paraId="03E903F6" w14:textId="53B06876" w:rsidR="008F6977" w:rsidRPr="001565C9" w:rsidRDefault="008F6977" w:rsidP="00BC35D3">
            <w:pPr>
              <w:rPr>
                <w:rFonts w:ascii="Arial" w:hAnsi="Arial" w:cs="Arial"/>
                <w:sz w:val="20"/>
                <w:szCs w:val="20"/>
              </w:rPr>
            </w:pPr>
          </w:p>
        </w:tc>
        <w:tc>
          <w:tcPr>
            <w:tcW w:w="3053" w:type="dxa"/>
            <w:vAlign w:val="center"/>
          </w:tcPr>
          <w:p w14:paraId="1D49B183" w14:textId="77777777" w:rsidR="008F6977" w:rsidRPr="001565C9" w:rsidRDefault="008F6977" w:rsidP="00BC35D3">
            <w:pPr>
              <w:jc w:val="center"/>
              <w:rPr>
                <w:rFonts w:ascii="Arial" w:hAnsi="Arial" w:cs="Arial"/>
                <w:b/>
                <w:bCs/>
                <w:sz w:val="20"/>
                <w:szCs w:val="20"/>
              </w:rPr>
            </w:pPr>
            <w:r w:rsidRPr="0912B049">
              <w:rPr>
                <w:rFonts w:ascii="Arial" w:hAnsi="Arial" w:cs="Arial"/>
                <w:b/>
                <w:bCs/>
                <w:sz w:val="20"/>
                <w:szCs w:val="20"/>
              </w:rPr>
              <w:t>Term 1</w:t>
            </w:r>
          </w:p>
          <w:p w14:paraId="2F2BAA75" w14:textId="77777777" w:rsidR="008F6977" w:rsidRPr="001565C9" w:rsidRDefault="008F6977" w:rsidP="00BC35D3">
            <w:pPr>
              <w:jc w:val="center"/>
              <w:rPr>
                <w:rFonts w:ascii="Arial" w:hAnsi="Arial" w:cs="Arial"/>
                <w:sz w:val="20"/>
                <w:szCs w:val="20"/>
              </w:rPr>
            </w:pPr>
            <w:r w:rsidRPr="0912B049">
              <w:rPr>
                <w:rFonts w:ascii="Arial" w:hAnsi="Arial" w:cs="Arial"/>
                <w:sz w:val="20"/>
                <w:szCs w:val="20"/>
              </w:rPr>
              <w:t>(Sept-Oct)</w:t>
            </w:r>
          </w:p>
        </w:tc>
        <w:tc>
          <w:tcPr>
            <w:tcW w:w="2327" w:type="dxa"/>
            <w:vAlign w:val="center"/>
          </w:tcPr>
          <w:p w14:paraId="3937295D" w14:textId="77777777" w:rsidR="008F6977" w:rsidRPr="001565C9" w:rsidRDefault="008F6977" w:rsidP="00BC35D3">
            <w:pPr>
              <w:jc w:val="center"/>
              <w:rPr>
                <w:rFonts w:ascii="Arial" w:hAnsi="Arial" w:cs="Arial"/>
                <w:b/>
                <w:bCs/>
                <w:sz w:val="20"/>
                <w:szCs w:val="20"/>
              </w:rPr>
            </w:pPr>
            <w:r w:rsidRPr="0912B049">
              <w:rPr>
                <w:rFonts w:ascii="Arial" w:hAnsi="Arial" w:cs="Arial"/>
                <w:b/>
                <w:bCs/>
                <w:sz w:val="20"/>
                <w:szCs w:val="20"/>
              </w:rPr>
              <w:t>Term 2</w:t>
            </w:r>
          </w:p>
          <w:p w14:paraId="143AACFB" w14:textId="77777777" w:rsidR="008F6977" w:rsidRPr="001565C9" w:rsidRDefault="008F6977" w:rsidP="00BC35D3">
            <w:pPr>
              <w:jc w:val="center"/>
              <w:rPr>
                <w:rFonts w:ascii="Arial" w:hAnsi="Arial" w:cs="Arial"/>
                <w:sz w:val="20"/>
                <w:szCs w:val="20"/>
              </w:rPr>
            </w:pPr>
            <w:r w:rsidRPr="0912B049">
              <w:rPr>
                <w:rFonts w:ascii="Arial" w:hAnsi="Arial" w:cs="Arial"/>
                <w:sz w:val="20"/>
                <w:szCs w:val="20"/>
              </w:rPr>
              <w:t>(Nov-Dec)</w:t>
            </w:r>
          </w:p>
        </w:tc>
        <w:tc>
          <w:tcPr>
            <w:tcW w:w="2209" w:type="dxa"/>
            <w:vAlign w:val="center"/>
          </w:tcPr>
          <w:p w14:paraId="2A0AC4A5" w14:textId="77777777" w:rsidR="008F6977" w:rsidRPr="001565C9" w:rsidRDefault="008F6977" w:rsidP="00BC35D3">
            <w:pPr>
              <w:jc w:val="center"/>
              <w:rPr>
                <w:rFonts w:ascii="Arial" w:hAnsi="Arial" w:cs="Arial"/>
                <w:b/>
                <w:bCs/>
                <w:sz w:val="20"/>
                <w:szCs w:val="20"/>
              </w:rPr>
            </w:pPr>
            <w:r w:rsidRPr="0912B049">
              <w:rPr>
                <w:rFonts w:ascii="Arial" w:hAnsi="Arial" w:cs="Arial"/>
                <w:b/>
                <w:bCs/>
                <w:sz w:val="20"/>
                <w:szCs w:val="20"/>
              </w:rPr>
              <w:t>Term 3</w:t>
            </w:r>
          </w:p>
          <w:p w14:paraId="7A26AEE7" w14:textId="77777777" w:rsidR="008F6977" w:rsidRPr="001565C9" w:rsidRDefault="008F6977" w:rsidP="00BC35D3">
            <w:pPr>
              <w:jc w:val="center"/>
              <w:rPr>
                <w:rFonts w:ascii="Arial" w:hAnsi="Arial" w:cs="Arial"/>
                <w:sz w:val="20"/>
                <w:szCs w:val="20"/>
              </w:rPr>
            </w:pPr>
            <w:r w:rsidRPr="0912B049">
              <w:rPr>
                <w:rFonts w:ascii="Arial" w:hAnsi="Arial" w:cs="Arial"/>
                <w:sz w:val="20"/>
                <w:szCs w:val="20"/>
              </w:rPr>
              <w:t>(Jan-Feb)</w:t>
            </w:r>
          </w:p>
        </w:tc>
        <w:tc>
          <w:tcPr>
            <w:tcW w:w="1921" w:type="dxa"/>
            <w:vAlign w:val="center"/>
          </w:tcPr>
          <w:p w14:paraId="3910C044" w14:textId="77777777" w:rsidR="008F6977" w:rsidRPr="001565C9" w:rsidRDefault="008F6977" w:rsidP="00BC35D3">
            <w:pPr>
              <w:jc w:val="center"/>
              <w:rPr>
                <w:rFonts w:ascii="Arial" w:hAnsi="Arial" w:cs="Arial"/>
                <w:b/>
                <w:bCs/>
                <w:sz w:val="20"/>
                <w:szCs w:val="20"/>
              </w:rPr>
            </w:pPr>
            <w:r w:rsidRPr="0912B049">
              <w:rPr>
                <w:rFonts w:ascii="Arial" w:hAnsi="Arial" w:cs="Arial"/>
                <w:b/>
                <w:bCs/>
                <w:sz w:val="20"/>
                <w:szCs w:val="20"/>
              </w:rPr>
              <w:t>Term 4</w:t>
            </w:r>
          </w:p>
          <w:p w14:paraId="52ACBD34" w14:textId="77777777" w:rsidR="008F6977" w:rsidRPr="001565C9" w:rsidRDefault="008F6977" w:rsidP="00BC35D3">
            <w:pPr>
              <w:jc w:val="center"/>
              <w:rPr>
                <w:rFonts w:ascii="Arial" w:hAnsi="Arial" w:cs="Arial"/>
                <w:b/>
                <w:bCs/>
                <w:sz w:val="20"/>
                <w:szCs w:val="20"/>
              </w:rPr>
            </w:pPr>
            <w:r w:rsidRPr="0912B049">
              <w:rPr>
                <w:rFonts w:ascii="Arial" w:hAnsi="Arial" w:cs="Arial"/>
                <w:sz w:val="20"/>
                <w:szCs w:val="20"/>
              </w:rPr>
              <w:t>(Feb-March)</w:t>
            </w:r>
          </w:p>
        </w:tc>
        <w:tc>
          <w:tcPr>
            <w:tcW w:w="2036" w:type="dxa"/>
            <w:vAlign w:val="center"/>
          </w:tcPr>
          <w:p w14:paraId="47E35F30" w14:textId="77777777" w:rsidR="008F6977" w:rsidRPr="001565C9" w:rsidRDefault="008F6977" w:rsidP="00BC35D3">
            <w:pPr>
              <w:jc w:val="center"/>
              <w:rPr>
                <w:rFonts w:ascii="Arial" w:hAnsi="Arial" w:cs="Arial"/>
                <w:b/>
                <w:bCs/>
                <w:sz w:val="20"/>
                <w:szCs w:val="20"/>
              </w:rPr>
            </w:pPr>
            <w:r w:rsidRPr="0912B049">
              <w:rPr>
                <w:rFonts w:ascii="Arial" w:hAnsi="Arial" w:cs="Arial"/>
                <w:b/>
                <w:bCs/>
                <w:sz w:val="20"/>
                <w:szCs w:val="20"/>
              </w:rPr>
              <w:t>Term 5</w:t>
            </w:r>
          </w:p>
          <w:p w14:paraId="78C79278" w14:textId="77777777" w:rsidR="008F6977" w:rsidRPr="001565C9" w:rsidRDefault="008F6977" w:rsidP="00BC35D3">
            <w:pPr>
              <w:jc w:val="center"/>
              <w:rPr>
                <w:rFonts w:ascii="Arial" w:hAnsi="Arial" w:cs="Arial"/>
                <w:sz w:val="20"/>
                <w:szCs w:val="20"/>
              </w:rPr>
            </w:pPr>
            <w:r w:rsidRPr="0912B049">
              <w:rPr>
                <w:rFonts w:ascii="Arial" w:hAnsi="Arial" w:cs="Arial"/>
                <w:sz w:val="20"/>
                <w:szCs w:val="20"/>
              </w:rPr>
              <w:t>(April-May)</w:t>
            </w:r>
          </w:p>
        </w:tc>
        <w:tc>
          <w:tcPr>
            <w:tcW w:w="2036" w:type="dxa"/>
            <w:vAlign w:val="center"/>
          </w:tcPr>
          <w:p w14:paraId="1B4B043A" w14:textId="77777777" w:rsidR="008F6977" w:rsidRPr="001565C9" w:rsidRDefault="008F6977" w:rsidP="00BC35D3">
            <w:pPr>
              <w:jc w:val="center"/>
              <w:rPr>
                <w:rFonts w:ascii="Arial" w:hAnsi="Arial" w:cs="Arial"/>
                <w:b/>
                <w:bCs/>
                <w:sz w:val="20"/>
                <w:szCs w:val="20"/>
              </w:rPr>
            </w:pPr>
            <w:r w:rsidRPr="0912B049">
              <w:rPr>
                <w:rFonts w:ascii="Arial" w:hAnsi="Arial" w:cs="Arial"/>
                <w:b/>
                <w:bCs/>
                <w:sz w:val="20"/>
                <w:szCs w:val="20"/>
              </w:rPr>
              <w:t>Term 6</w:t>
            </w:r>
          </w:p>
          <w:p w14:paraId="27EDD780" w14:textId="77777777" w:rsidR="008F6977" w:rsidRPr="001565C9" w:rsidRDefault="008F6977" w:rsidP="00BC35D3">
            <w:pPr>
              <w:jc w:val="center"/>
              <w:rPr>
                <w:rFonts w:ascii="Arial" w:hAnsi="Arial" w:cs="Arial"/>
                <w:sz w:val="20"/>
                <w:szCs w:val="20"/>
              </w:rPr>
            </w:pPr>
            <w:r w:rsidRPr="0912B049">
              <w:rPr>
                <w:rFonts w:ascii="Arial" w:hAnsi="Arial" w:cs="Arial"/>
                <w:sz w:val="20"/>
                <w:szCs w:val="20"/>
              </w:rPr>
              <w:t>(June-July)</w:t>
            </w:r>
          </w:p>
        </w:tc>
      </w:tr>
      <w:tr w:rsidR="00EF4C1B" w:rsidRPr="001565C9" w14:paraId="1D6AAFF8" w14:textId="77777777" w:rsidTr="00EF4C1B">
        <w:trPr>
          <w:trHeight w:val="611"/>
        </w:trPr>
        <w:tc>
          <w:tcPr>
            <w:tcW w:w="2612" w:type="dxa"/>
            <w:vMerge w:val="restart"/>
            <w:shd w:val="clear" w:color="auto" w:fill="E7E6E6" w:themeFill="background2"/>
            <w:vAlign w:val="center"/>
          </w:tcPr>
          <w:p w14:paraId="0D0D2454" w14:textId="77777777" w:rsidR="00EF4C1B" w:rsidRPr="008F6977" w:rsidRDefault="00EF4C1B" w:rsidP="00BC35D3">
            <w:pPr>
              <w:jc w:val="center"/>
              <w:rPr>
                <w:sz w:val="18"/>
              </w:rPr>
            </w:pPr>
            <w:r w:rsidRPr="008F6977">
              <w:rPr>
                <w:rFonts w:ascii="Arial" w:hAnsi="Arial" w:cs="Arial"/>
                <w:b/>
                <w:bCs/>
                <w:sz w:val="18"/>
                <w:szCs w:val="20"/>
              </w:rPr>
              <w:t>Y7 NC Focus</w:t>
            </w:r>
            <w:r w:rsidRPr="008F6977">
              <w:rPr>
                <w:sz w:val="18"/>
              </w:rPr>
              <w:t xml:space="preserve"> </w:t>
            </w:r>
          </w:p>
        </w:tc>
        <w:tc>
          <w:tcPr>
            <w:tcW w:w="7589" w:type="dxa"/>
            <w:gridSpan w:val="3"/>
            <w:shd w:val="clear" w:color="auto" w:fill="E7E6E6" w:themeFill="background2"/>
            <w:vAlign w:val="center"/>
          </w:tcPr>
          <w:p w14:paraId="2183D939" w14:textId="77777777" w:rsidR="00EF4C1B" w:rsidRPr="008F6977" w:rsidRDefault="00EF4C1B" w:rsidP="00BC35D3">
            <w:pPr>
              <w:jc w:val="center"/>
              <w:rPr>
                <w:sz w:val="18"/>
              </w:rPr>
            </w:pPr>
            <w:r w:rsidRPr="008F6977">
              <w:rPr>
                <w:sz w:val="18"/>
              </w:rPr>
              <w:t>the development of Church, state and society in Medieval Britain 1066-1509</w:t>
            </w:r>
          </w:p>
        </w:tc>
        <w:tc>
          <w:tcPr>
            <w:tcW w:w="5993" w:type="dxa"/>
            <w:gridSpan w:val="3"/>
            <w:shd w:val="clear" w:color="auto" w:fill="E7E6E6" w:themeFill="background2"/>
            <w:vAlign w:val="center"/>
          </w:tcPr>
          <w:p w14:paraId="27986BC2" w14:textId="77777777" w:rsidR="00EF4C1B" w:rsidRPr="008F6977" w:rsidRDefault="00EF4C1B" w:rsidP="00BC35D3">
            <w:pPr>
              <w:jc w:val="center"/>
              <w:rPr>
                <w:rFonts w:ascii="Arial" w:hAnsi="Arial" w:cs="Arial"/>
                <w:bCs/>
                <w:sz w:val="18"/>
                <w:szCs w:val="20"/>
                <w:u w:val="single"/>
              </w:rPr>
            </w:pPr>
            <w:r w:rsidRPr="008F6977">
              <w:rPr>
                <w:sz w:val="18"/>
              </w:rPr>
              <w:t>the development of Church, state and society in Britain 1509-1745</w:t>
            </w:r>
          </w:p>
        </w:tc>
      </w:tr>
      <w:tr w:rsidR="00EF4C1B" w:rsidRPr="001565C9" w14:paraId="54974D1E" w14:textId="77777777" w:rsidTr="0089762A">
        <w:trPr>
          <w:trHeight w:val="70"/>
        </w:trPr>
        <w:tc>
          <w:tcPr>
            <w:tcW w:w="2612" w:type="dxa"/>
            <w:vMerge/>
            <w:vAlign w:val="center"/>
          </w:tcPr>
          <w:p w14:paraId="20ED834E" w14:textId="77777777" w:rsidR="00EF4C1B" w:rsidRPr="008F6977" w:rsidRDefault="00EF4C1B" w:rsidP="00BC35D3">
            <w:pPr>
              <w:jc w:val="center"/>
              <w:rPr>
                <w:rFonts w:ascii="Arial" w:hAnsi="Arial" w:cs="Arial"/>
                <w:b/>
                <w:bCs/>
                <w:sz w:val="18"/>
                <w:szCs w:val="20"/>
              </w:rPr>
            </w:pPr>
          </w:p>
        </w:tc>
        <w:tc>
          <w:tcPr>
            <w:tcW w:w="3053" w:type="dxa"/>
            <w:shd w:val="clear" w:color="auto" w:fill="E7E6E6" w:themeFill="background2"/>
            <w:vAlign w:val="center"/>
          </w:tcPr>
          <w:p w14:paraId="52D30261" w14:textId="3345229D" w:rsidR="00EF4C1B" w:rsidRPr="00F35C16" w:rsidRDefault="00EF4C1B" w:rsidP="00BC35D3">
            <w:pPr>
              <w:jc w:val="center"/>
              <w:rPr>
                <w:bCs/>
                <w:sz w:val="18"/>
              </w:rPr>
            </w:pPr>
            <w:r w:rsidRPr="008F6977">
              <w:rPr>
                <w:sz w:val="18"/>
              </w:rPr>
              <w:t xml:space="preserve"> </w:t>
            </w:r>
            <w:r w:rsidR="00F35C16" w:rsidRPr="00F35C16">
              <w:rPr>
                <w:bCs/>
                <w:sz w:val="18"/>
              </w:rPr>
              <w:t>Before 1066 - transition</w:t>
            </w:r>
          </w:p>
        </w:tc>
        <w:tc>
          <w:tcPr>
            <w:tcW w:w="2327" w:type="dxa"/>
            <w:shd w:val="clear" w:color="auto" w:fill="E7E6E6" w:themeFill="background2"/>
            <w:vAlign w:val="center"/>
          </w:tcPr>
          <w:p w14:paraId="040F222D" w14:textId="55E1DAE1" w:rsidR="00EF4C1B" w:rsidRPr="008F6977" w:rsidRDefault="00EF4C1B" w:rsidP="00BC35D3">
            <w:pPr>
              <w:jc w:val="center"/>
              <w:rPr>
                <w:sz w:val="18"/>
              </w:rPr>
            </w:pPr>
          </w:p>
        </w:tc>
        <w:tc>
          <w:tcPr>
            <w:tcW w:w="8202" w:type="dxa"/>
            <w:gridSpan w:val="4"/>
            <w:shd w:val="clear" w:color="auto" w:fill="E7E6E6" w:themeFill="background2"/>
            <w:vAlign w:val="center"/>
          </w:tcPr>
          <w:p w14:paraId="00F1BAC8" w14:textId="77777777" w:rsidR="00EF4C1B" w:rsidRPr="008F6977" w:rsidRDefault="00EF4C1B" w:rsidP="00BC35D3">
            <w:pPr>
              <w:jc w:val="center"/>
              <w:rPr>
                <w:sz w:val="18"/>
              </w:rPr>
            </w:pPr>
          </w:p>
        </w:tc>
      </w:tr>
      <w:tr w:rsidR="00566A76" w:rsidRPr="001565C9" w14:paraId="42B48A54" w14:textId="77777777" w:rsidTr="0034700D">
        <w:trPr>
          <w:trHeight w:val="511"/>
        </w:trPr>
        <w:tc>
          <w:tcPr>
            <w:tcW w:w="2612" w:type="dxa"/>
            <w:shd w:val="clear" w:color="auto" w:fill="E7E6E6" w:themeFill="background2"/>
            <w:vAlign w:val="center"/>
          </w:tcPr>
          <w:p w14:paraId="4B765629" w14:textId="77777777" w:rsidR="00566A76" w:rsidRPr="008F6977" w:rsidRDefault="00566A76" w:rsidP="00BC35D3">
            <w:pPr>
              <w:jc w:val="center"/>
              <w:rPr>
                <w:rFonts w:ascii="Arial" w:hAnsi="Arial" w:cs="Arial"/>
                <w:b/>
                <w:bCs/>
                <w:sz w:val="18"/>
                <w:szCs w:val="20"/>
              </w:rPr>
            </w:pPr>
            <w:r w:rsidRPr="008F6977">
              <w:rPr>
                <w:rFonts w:ascii="Arial" w:hAnsi="Arial" w:cs="Arial"/>
                <w:b/>
                <w:bCs/>
                <w:sz w:val="18"/>
                <w:szCs w:val="20"/>
              </w:rPr>
              <w:t>Historical Concepts</w:t>
            </w:r>
          </w:p>
        </w:tc>
        <w:tc>
          <w:tcPr>
            <w:tcW w:w="3053" w:type="dxa"/>
            <w:shd w:val="clear" w:color="auto" w:fill="E7E6E6" w:themeFill="background2"/>
            <w:vAlign w:val="center"/>
          </w:tcPr>
          <w:p w14:paraId="24CB4187" w14:textId="3434D0EE" w:rsidR="00566A76" w:rsidRPr="00352001" w:rsidRDefault="00566A76" w:rsidP="00AA1C45">
            <w:pPr>
              <w:spacing w:line="259" w:lineRule="auto"/>
              <w:jc w:val="center"/>
              <w:rPr>
                <w:rFonts w:ascii="Arial" w:hAnsi="Arial" w:cs="Arial"/>
                <w:b/>
                <w:bCs/>
                <w:sz w:val="18"/>
                <w:szCs w:val="18"/>
              </w:rPr>
            </w:pPr>
            <w:r w:rsidRPr="000F68BF">
              <w:rPr>
                <w:rFonts w:ascii="Arial" w:hAnsi="Arial" w:cs="Arial"/>
                <w:b/>
                <w:bCs/>
                <w:color w:val="FFC000" w:themeColor="accent4"/>
                <w:sz w:val="18"/>
                <w:szCs w:val="18"/>
                <w:u w:val="single"/>
              </w:rPr>
              <w:t>Interpretation</w:t>
            </w:r>
            <w:r w:rsidRPr="008F6977">
              <w:rPr>
                <w:rFonts w:ascii="Arial" w:hAnsi="Arial" w:cs="Arial"/>
                <w:b/>
                <w:bCs/>
                <w:color w:val="4472C4" w:themeColor="accent1"/>
                <w:sz w:val="18"/>
                <w:szCs w:val="18"/>
              </w:rPr>
              <w:t xml:space="preserve"> </w:t>
            </w:r>
            <w:r w:rsidRPr="00E75F9B">
              <w:rPr>
                <w:rFonts w:ascii="Arial" w:hAnsi="Arial" w:cs="Arial"/>
                <w:b/>
                <w:bCs/>
                <w:color w:val="ED7D31" w:themeColor="accent2"/>
                <w:sz w:val="18"/>
                <w:szCs w:val="18"/>
              </w:rPr>
              <w:t>Scholarship</w:t>
            </w:r>
            <w:r w:rsidRPr="000F68BF">
              <w:rPr>
                <w:rFonts w:ascii="Arial" w:hAnsi="Arial" w:cs="Arial"/>
                <w:b/>
                <w:bCs/>
                <w:color w:val="FFC000"/>
                <w:sz w:val="18"/>
                <w:szCs w:val="18"/>
              </w:rPr>
              <w:t xml:space="preserve"> </w:t>
            </w:r>
            <w:r w:rsidRPr="008F6977">
              <w:rPr>
                <w:rFonts w:ascii="Arial" w:hAnsi="Arial" w:cs="Arial"/>
                <w:b/>
                <w:bCs/>
                <w:color w:val="00B050"/>
                <w:sz w:val="18"/>
                <w:szCs w:val="18"/>
              </w:rPr>
              <w:t>chronology</w:t>
            </w:r>
          </w:p>
        </w:tc>
        <w:tc>
          <w:tcPr>
            <w:tcW w:w="2327" w:type="dxa"/>
            <w:shd w:val="clear" w:color="auto" w:fill="E7E6E6" w:themeFill="background2"/>
            <w:vAlign w:val="center"/>
          </w:tcPr>
          <w:p w14:paraId="7B5FF55E" w14:textId="77777777" w:rsidR="00566A76" w:rsidRDefault="00566A76" w:rsidP="00BC35D3">
            <w:pPr>
              <w:jc w:val="center"/>
              <w:rPr>
                <w:rFonts w:ascii="Arial" w:hAnsi="Arial" w:cs="Arial"/>
                <w:b/>
                <w:bCs/>
                <w:color w:val="FF0000"/>
                <w:sz w:val="18"/>
                <w:szCs w:val="18"/>
              </w:rPr>
            </w:pPr>
            <w:r>
              <w:rPr>
                <w:rFonts w:ascii="Arial" w:hAnsi="Arial" w:cs="Arial"/>
                <w:b/>
                <w:bCs/>
                <w:color w:val="FF0000"/>
                <w:sz w:val="18"/>
                <w:szCs w:val="18"/>
              </w:rPr>
              <w:t>Narrative (</w:t>
            </w:r>
            <w:r w:rsidRPr="008F6977">
              <w:rPr>
                <w:rFonts w:ascii="Arial" w:hAnsi="Arial" w:cs="Arial"/>
                <w:b/>
                <w:bCs/>
                <w:color w:val="FF0000"/>
                <w:sz w:val="18"/>
                <w:szCs w:val="18"/>
              </w:rPr>
              <w:t>Cause</w:t>
            </w:r>
            <w:r>
              <w:rPr>
                <w:rFonts w:ascii="Arial" w:hAnsi="Arial" w:cs="Arial"/>
                <w:b/>
                <w:bCs/>
                <w:color w:val="FF0000"/>
                <w:sz w:val="18"/>
                <w:szCs w:val="18"/>
              </w:rPr>
              <w:t>)</w:t>
            </w:r>
          </w:p>
          <w:p w14:paraId="249DA6CB" w14:textId="3BD1BCFF" w:rsidR="00566A76" w:rsidRPr="00352001" w:rsidRDefault="00566A76" w:rsidP="00D23C9C">
            <w:pPr>
              <w:jc w:val="center"/>
              <w:rPr>
                <w:rFonts w:ascii="Arial" w:hAnsi="Arial" w:cs="Arial"/>
                <w:b/>
                <w:bCs/>
                <w:sz w:val="18"/>
                <w:szCs w:val="18"/>
              </w:rPr>
            </w:pPr>
            <w:r w:rsidRPr="008F6977">
              <w:rPr>
                <w:rFonts w:ascii="Arial" w:hAnsi="Arial" w:cs="Arial"/>
                <w:b/>
                <w:bCs/>
                <w:color w:val="FFC000" w:themeColor="accent4"/>
                <w:sz w:val="18"/>
                <w:szCs w:val="18"/>
              </w:rPr>
              <w:t>Interpretation</w:t>
            </w:r>
          </w:p>
        </w:tc>
        <w:tc>
          <w:tcPr>
            <w:tcW w:w="4130" w:type="dxa"/>
            <w:gridSpan w:val="2"/>
            <w:shd w:val="clear" w:color="auto" w:fill="E7E6E6" w:themeFill="background2"/>
            <w:vAlign w:val="center"/>
          </w:tcPr>
          <w:p w14:paraId="3612B8CD" w14:textId="04DC1973" w:rsidR="00566A76" w:rsidRDefault="00566A76" w:rsidP="00BC35D3">
            <w:pPr>
              <w:jc w:val="center"/>
              <w:rPr>
                <w:rFonts w:ascii="Arial" w:hAnsi="Arial" w:cs="Arial"/>
                <w:b/>
                <w:bCs/>
                <w:color w:val="4472C4" w:themeColor="accent1"/>
                <w:sz w:val="18"/>
                <w:szCs w:val="18"/>
              </w:rPr>
            </w:pPr>
            <w:r w:rsidRPr="00352001">
              <w:rPr>
                <w:rFonts w:ascii="Arial" w:hAnsi="Arial" w:cs="Arial"/>
                <w:b/>
                <w:bCs/>
                <w:sz w:val="18"/>
                <w:szCs w:val="18"/>
              </w:rPr>
              <w:t>Similar and Different</w:t>
            </w:r>
            <w:r w:rsidRPr="008F6977">
              <w:rPr>
                <w:rFonts w:ascii="Arial" w:hAnsi="Arial" w:cs="Arial"/>
                <w:b/>
                <w:bCs/>
                <w:color w:val="4472C4" w:themeColor="accent1"/>
                <w:sz w:val="18"/>
                <w:szCs w:val="18"/>
              </w:rPr>
              <w:t xml:space="preserve"> </w:t>
            </w:r>
          </w:p>
          <w:p w14:paraId="0D22ACC5" w14:textId="77777777" w:rsidR="00566A76" w:rsidRDefault="00566A76" w:rsidP="00BC35D3">
            <w:pPr>
              <w:jc w:val="center"/>
              <w:rPr>
                <w:rFonts w:ascii="Arial" w:hAnsi="Arial" w:cs="Arial"/>
                <w:b/>
                <w:bCs/>
                <w:color w:val="FF0000"/>
                <w:sz w:val="18"/>
                <w:szCs w:val="18"/>
              </w:rPr>
            </w:pPr>
            <w:r w:rsidRPr="008F6977">
              <w:rPr>
                <w:rFonts w:ascii="Arial" w:hAnsi="Arial" w:cs="Arial"/>
                <w:b/>
                <w:bCs/>
                <w:color w:val="4472C4" w:themeColor="accent1"/>
                <w:sz w:val="18"/>
                <w:szCs w:val="18"/>
              </w:rPr>
              <w:t>Evidence</w:t>
            </w:r>
            <w:r w:rsidRPr="00D23C9C">
              <w:rPr>
                <w:rFonts w:ascii="Arial" w:hAnsi="Arial" w:cs="Arial"/>
                <w:b/>
                <w:bCs/>
                <w:color w:val="FF0000"/>
                <w:sz w:val="18"/>
                <w:szCs w:val="18"/>
              </w:rPr>
              <w:t xml:space="preserve"> </w:t>
            </w:r>
          </w:p>
          <w:p w14:paraId="0D61E702" w14:textId="2E47A21B" w:rsidR="00566A76" w:rsidRPr="00D23C9C" w:rsidRDefault="00566A76" w:rsidP="00BC35D3">
            <w:pPr>
              <w:jc w:val="center"/>
              <w:rPr>
                <w:rFonts w:ascii="Arial" w:hAnsi="Arial" w:cs="Arial"/>
                <w:b/>
                <w:bCs/>
                <w:sz w:val="18"/>
                <w:szCs w:val="18"/>
              </w:rPr>
            </w:pPr>
            <w:r w:rsidRPr="00D23C9C">
              <w:rPr>
                <w:rFonts w:ascii="Arial" w:hAnsi="Arial" w:cs="Arial"/>
                <w:b/>
                <w:bCs/>
                <w:color w:val="FF0000"/>
                <w:sz w:val="18"/>
                <w:szCs w:val="18"/>
              </w:rPr>
              <w:t>Consequence</w:t>
            </w:r>
          </w:p>
        </w:tc>
        <w:tc>
          <w:tcPr>
            <w:tcW w:w="2036" w:type="dxa"/>
            <w:shd w:val="clear" w:color="auto" w:fill="E7E6E6" w:themeFill="background2"/>
            <w:vAlign w:val="center"/>
          </w:tcPr>
          <w:p w14:paraId="7FE7F397" w14:textId="7928D213" w:rsidR="00566A76" w:rsidRPr="008F6977" w:rsidRDefault="00566A76" w:rsidP="00BC35D3">
            <w:pPr>
              <w:jc w:val="center"/>
              <w:rPr>
                <w:rFonts w:ascii="Arial" w:hAnsi="Arial" w:cs="Arial"/>
                <w:b/>
                <w:bCs/>
                <w:sz w:val="18"/>
                <w:szCs w:val="18"/>
                <w:u w:val="single"/>
              </w:rPr>
            </w:pPr>
            <w:r w:rsidRPr="00352001">
              <w:rPr>
                <w:rFonts w:ascii="Arial" w:hAnsi="Arial" w:cs="Arial"/>
                <w:b/>
                <w:bCs/>
                <w:sz w:val="18"/>
                <w:szCs w:val="18"/>
              </w:rPr>
              <w:t>Similar and Different</w:t>
            </w:r>
            <w:r w:rsidRPr="008F6977">
              <w:rPr>
                <w:rFonts w:ascii="Arial" w:hAnsi="Arial" w:cs="Arial"/>
                <w:b/>
                <w:bCs/>
                <w:color w:val="FFC000" w:themeColor="accent4"/>
                <w:sz w:val="18"/>
                <w:szCs w:val="18"/>
              </w:rPr>
              <w:t xml:space="preserve"> Interpretation</w:t>
            </w:r>
            <w:r>
              <w:rPr>
                <w:rFonts w:ascii="Arial" w:hAnsi="Arial" w:cs="Arial"/>
                <w:b/>
                <w:bCs/>
                <w:color w:val="FFC000" w:themeColor="accent4"/>
                <w:sz w:val="18"/>
                <w:szCs w:val="18"/>
              </w:rPr>
              <w:t xml:space="preserve"> (Inference)</w:t>
            </w:r>
          </w:p>
        </w:tc>
        <w:tc>
          <w:tcPr>
            <w:tcW w:w="2036" w:type="dxa"/>
            <w:shd w:val="clear" w:color="auto" w:fill="E7E6E6" w:themeFill="background2"/>
            <w:vAlign w:val="center"/>
          </w:tcPr>
          <w:p w14:paraId="3A2BF075" w14:textId="17F0F36E" w:rsidR="00566A76" w:rsidRPr="00AA1C45" w:rsidRDefault="00566A76" w:rsidP="00AA1C45">
            <w:pPr>
              <w:jc w:val="center"/>
              <w:rPr>
                <w:rFonts w:ascii="Arial" w:hAnsi="Arial" w:cs="Arial"/>
                <w:b/>
                <w:bCs/>
                <w:color w:val="7030A0"/>
                <w:sz w:val="18"/>
                <w:szCs w:val="18"/>
              </w:rPr>
            </w:pPr>
            <w:r w:rsidRPr="009960E0">
              <w:rPr>
                <w:rFonts w:ascii="Arial" w:hAnsi="Arial" w:cs="Arial"/>
                <w:b/>
                <w:bCs/>
                <w:color w:val="FF0000"/>
                <w:sz w:val="18"/>
                <w:szCs w:val="18"/>
              </w:rPr>
              <w:t>Cause</w:t>
            </w:r>
            <w:r>
              <w:rPr>
                <w:rFonts w:ascii="Arial" w:hAnsi="Arial" w:cs="Arial"/>
                <w:b/>
                <w:bCs/>
                <w:color w:val="FF0000"/>
                <w:sz w:val="18"/>
                <w:szCs w:val="18"/>
              </w:rPr>
              <w:t>s of</w:t>
            </w:r>
            <w:r w:rsidRPr="008F6977">
              <w:rPr>
                <w:rFonts w:ascii="Arial" w:hAnsi="Arial" w:cs="Arial"/>
                <w:b/>
                <w:bCs/>
                <w:color w:val="7030A0"/>
                <w:sz w:val="18"/>
                <w:szCs w:val="18"/>
              </w:rPr>
              <w:t xml:space="preserve"> Change </w:t>
            </w:r>
            <w:r>
              <w:rPr>
                <w:rFonts w:ascii="Arial" w:hAnsi="Arial" w:cs="Arial"/>
                <w:b/>
                <w:bCs/>
                <w:color w:val="7030A0"/>
                <w:sz w:val="18"/>
                <w:szCs w:val="18"/>
              </w:rPr>
              <w:t>&amp;</w:t>
            </w:r>
            <w:r w:rsidRPr="008F6977">
              <w:rPr>
                <w:rFonts w:ascii="Arial" w:hAnsi="Arial" w:cs="Arial"/>
                <w:b/>
                <w:bCs/>
                <w:color w:val="7030A0"/>
                <w:sz w:val="18"/>
                <w:szCs w:val="18"/>
              </w:rPr>
              <w:t xml:space="preserve"> Continuity</w:t>
            </w:r>
          </w:p>
        </w:tc>
      </w:tr>
      <w:tr w:rsidR="00566A76" w:rsidRPr="001565C9" w14:paraId="0DED66E4" w14:textId="77777777" w:rsidTr="0050156E">
        <w:trPr>
          <w:trHeight w:val="2055"/>
        </w:trPr>
        <w:tc>
          <w:tcPr>
            <w:tcW w:w="2612" w:type="dxa"/>
            <w:vAlign w:val="center"/>
          </w:tcPr>
          <w:p w14:paraId="232B84F2" w14:textId="4B090DF0" w:rsidR="00566A76" w:rsidRPr="008F6977" w:rsidRDefault="00566A76" w:rsidP="00BC35D3">
            <w:pPr>
              <w:jc w:val="center"/>
              <w:rPr>
                <w:rFonts w:ascii="Arial" w:hAnsi="Arial" w:cs="Arial"/>
                <w:b/>
                <w:bCs/>
                <w:sz w:val="18"/>
                <w:szCs w:val="18"/>
              </w:rPr>
            </w:pPr>
            <w:r w:rsidRPr="065740FB">
              <w:rPr>
                <w:rFonts w:ascii="Arial" w:hAnsi="Arial" w:cs="Arial"/>
                <w:b/>
                <w:bCs/>
                <w:sz w:val="18"/>
                <w:szCs w:val="18"/>
              </w:rPr>
              <w:t>Year 7</w:t>
            </w:r>
            <w:r>
              <w:rPr>
                <w:rFonts w:ascii="Arial" w:hAnsi="Arial" w:cs="Arial"/>
                <w:b/>
                <w:bCs/>
                <w:sz w:val="18"/>
                <w:szCs w:val="18"/>
              </w:rPr>
              <w:t xml:space="preserve">  </w:t>
            </w:r>
          </w:p>
          <w:p w14:paraId="39C9875F" w14:textId="77777777" w:rsidR="00566A76" w:rsidRDefault="00566A76" w:rsidP="0089762A">
            <w:pPr>
              <w:spacing w:line="259" w:lineRule="auto"/>
              <w:jc w:val="center"/>
              <w:rPr>
                <w:rFonts w:ascii="Arial" w:hAnsi="Arial" w:cs="Arial"/>
                <w:sz w:val="18"/>
                <w:szCs w:val="18"/>
              </w:rPr>
            </w:pPr>
          </w:p>
          <w:p w14:paraId="24356694" w14:textId="77777777" w:rsidR="00566A76" w:rsidRPr="00A8053B" w:rsidRDefault="00566A76" w:rsidP="0089762A">
            <w:pPr>
              <w:spacing w:line="259" w:lineRule="auto"/>
              <w:jc w:val="center"/>
              <w:rPr>
                <w:rFonts w:ascii="Arial" w:hAnsi="Arial" w:cs="Arial"/>
                <w:b/>
                <w:sz w:val="18"/>
                <w:szCs w:val="18"/>
              </w:rPr>
            </w:pPr>
            <w:r w:rsidRPr="00A8053B">
              <w:rPr>
                <w:rFonts w:ascii="Arial" w:hAnsi="Arial" w:cs="Arial"/>
                <w:b/>
                <w:sz w:val="18"/>
                <w:szCs w:val="18"/>
              </w:rPr>
              <w:t>Key Concepts:</w:t>
            </w:r>
          </w:p>
          <w:p w14:paraId="462D3F1E" w14:textId="26A20F60" w:rsidR="00566A76" w:rsidRDefault="00566A76" w:rsidP="0089762A">
            <w:pPr>
              <w:spacing w:line="259" w:lineRule="auto"/>
              <w:jc w:val="center"/>
              <w:rPr>
                <w:rFonts w:ascii="Arial" w:hAnsi="Arial" w:cs="Arial"/>
                <w:sz w:val="18"/>
                <w:szCs w:val="18"/>
              </w:rPr>
            </w:pPr>
            <w:r>
              <w:rPr>
                <w:rFonts w:ascii="Arial" w:hAnsi="Arial" w:cs="Arial"/>
                <w:sz w:val="18"/>
                <w:szCs w:val="18"/>
              </w:rPr>
              <w:t>Society</w:t>
            </w:r>
          </w:p>
          <w:p w14:paraId="30921DFF" w14:textId="61F65C40" w:rsidR="00566A76" w:rsidRDefault="00566A76" w:rsidP="0089762A">
            <w:pPr>
              <w:spacing w:line="259" w:lineRule="auto"/>
              <w:jc w:val="center"/>
              <w:rPr>
                <w:rFonts w:ascii="Arial" w:hAnsi="Arial" w:cs="Arial"/>
                <w:sz w:val="18"/>
                <w:szCs w:val="18"/>
              </w:rPr>
            </w:pPr>
            <w:r>
              <w:rPr>
                <w:rFonts w:ascii="Arial" w:hAnsi="Arial" w:cs="Arial"/>
                <w:sz w:val="18"/>
                <w:szCs w:val="18"/>
              </w:rPr>
              <w:t>Power</w:t>
            </w:r>
          </w:p>
          <w:p w14:paraId="10A9CFFC" w14:textId="615B0916" w:rsidR="00566A76" w:rsidRDefault="00566A76" w:rsidP="0089762A">
            <w:pPr>
              <w:spacing w:line="259" w:lineRule="auto"/>
              <w:jc w:val="center"/>
              <w:rPr>
                <w:rFonts w:ascii="Arial" w:hAnsi="Arial" w:cs="Arial"/>
                <w:sz w:val="18"/>
                <w:szCs w:val="18"/>
              </w:rPr>
            </w:pPr>
            <w:r>
              <w:rPr>
                <w:rFonts w:ascii="Arial" w:hAnsi="Arial" w:cs="Arial"/>
                <w:sz w:val="18"/>
                <w:szCs w:val="18"/>
              </w:rPr>
              <w:t>Hierarchy</w:t>
            </w:r>
          </w:p>
          <w:p w14:paraId="18BB740E" w14:textId="4A49D988" w:rsidR="00566A76" w:rsidRDefault="00566A76" w:rsidP="0089762A">
            <w:pPr>
              <w:spacing w:line="259" w:lineRule="auto"/>
              <w:jc w:val="center"/>
              <w:rPr>
                <w:rFonts w:ascii="Arial" w:hAnsi="Arial" w:cs="Arial"/>
                <w:sz w:val="18"/>
                <w:szCs w:val="18"/>
              </w:rPr>
            </w:pPr>
            <w:r>
              <w:rPr>
                <w:rFonts w:ascii="Arial" w:hAnsi="Arial" w:cs="Arial"/>
                <w:sz w:val="18"/>
                <w:szCs w:val="18"/>
              </w:rPr>
              <w:t>Religion</w:t>
            </w:r>
          </w:p>
          <w:p w14:paraId="4D3AF810" w14:textId="77777777" w:rsidR="00566A76" w:rsidRDefault="00566A76" w:rsidP="0089762A">
            <w:pPr>
              <w:spacing w:line="259" w:lineRule="auto"/>
              <w:jc w:val="center"/>
              <w:rPr>
                <w:rFonts w:ascii="Arial" w:hAnsi="Arial" w:cs="Arial"/>
                <w:sz w:val="18"/>
                <w:szCs w:val="18"/>
              </w:rPr>
            </w:pPr>
            <w:r>
              <w:rPr>
                <w:rFonts w:ascii="Arial" w:hAnsi="Arial" w:cs="Arial"/>
                <w:sz w:val="18"/>
                <w:szCs w:val="18"/>
              </w:rPr>
              <w:t>Monarchy</w:t>
            </w:r>
          </w:p>
          <w:p w14:paraId="374EED6B" w14:textId="3E6858B9" w:rsidR="00566A76" w:rsidRDefault="00566A76" w:rsidP="0089762A">
            <w:pPr>
              <w:spacing w:line="259" w:lineRule="auto"/>
              <w:jc w:val="center"/>
              <w:rPr>
                <w:rFonts w:ascii="Arial" w:hAnsi="Arial" w:cs="Arial"/>
                <w:sz w:val="18"/>
                <w:szCs w:val="18"/>
              </w:rPr>
            </w:pPr>
            <w:r>
              <w:rPr>
                <w:rFonts w:ascii="Arial" w:hAnsi="Arial" w:cs="Arial"/>
                <w:sz w:val="18"/>
                <w:szCs w:val="18"/>
              </w:rPr>
              <w:t>Politics</w:t>
            </w:r>
          </w:p>
          <w:p w14:paraId="3029D588" w14:textId="536885E7" w:rsidR="00566A76" w:rsidRDefault="00566A76" w:rsidP="0089762A">
            <w:pPr>
              <w:spacing w:line="259" w:lineRule="auto"/>
              <w:jc w:val="center"/>
              <w:rPr>
                <w:rFonts w:ascii="Arial" w:hAnsi="Arial" w:cs="Arial"/>
                <w:sz w:val="18"/>
                <w:szCs w:val="18"/>
              </w:rPr>
            </w:pPr>
            <w:r>
              <w:rPr>
                <w:rFonts w:ascii="Arial" w:hAnsi="Arial" w:cs="Arial"/>
                <w:sz w:val="18"/>
                <w:szCs w:val="18"/>
              </w:rPr>
              <w:t>Government</w:t>
            </w:r>
          </w:p>
          <w:p w14:paraId="7BC09AE4" w14:textId="583743D9" w:rsidR="00566A76" w:rsidRPr="0089762A" w:rsidRDefault="00566A76" w:rsidP="0089762A">
            <w:pPr>
              <w:spacing w:line="259" w:lineRule="auto"/>
              <w:jc w:val="center"/>
              <w:rPr>
                <w:rFonts w:ascii="Arial" w:hAnsi="Arial" w:cs="Arial"/>
                <w:sz w:val="18"/>
                <w:szCs w:val="18"/>
              </w:rPr>
            </w:pPr>
            <w:r>
              <w:rPr>
                <w:rFonts w:ascii="Arial" w:hAnsi="Arial" w:cs="Arial"/>
                <w:sz w:val="18"/>
                <w:szCs w:val="18"/>
              </w:rPr>
              <w:t>Protest</w:t>
            </w:r>
          </w:p>
        </w:tc>
        <w:tc>
          <w:tcPr>
            <w:tcW w:w="3053" w:type="dxa"/>
            <w:vAlign w:val="center"/>
          </w:tcPr>
          <w:p w14:paraId="27031B16" w14:textId="77777777" w:rsidR="00566A76" w:rsidRPr="008F6977" w:rsidRDefault="00566A76" w:rsidP="0089762A">
            <w:pPr>
              <w:spacing w:line="259" w:lineRule="auto"/>
              <w:jc w:val="center"/>
              <w:rPr>
                <w:rFonts w:ascii="Arial" w:hAnsi="Arial" w:cs="Arial"/>
                <w:bCs/>
                <w:sz w:val="18"/>
                <w:szCs w:val="18"/>
                <w:u w:val="single"/>
              </w:rPr>
            </w:pPr>
            <w:r w:rsidRPr="008F6977">
              <w:rPr>
                <w:rFonts w:ascii="Arial" w:hAnsi="Arial" w:cs="Arial"/>
                <w:bCs/>
                <w:sz w:val="18"/>
                <w:szCs w:val="18"/>
                <w:u w:val="single"/>
              </w:rPr>
              <w:t>VIKINGS / ANGLO SAXONS</w:t>
            </w:r>
          </w:p>
          <w:p w14:paraId="3D32D104" w14:textId="43931236" w:rsidR="00566A76" w:rsidRDefault="00566A76" w:rsidP="0089762A">
            <w:pPr>
              <w:spacing w:line="259" w:lineRule="auto"/>
              <w:jc w:val="center"/>
              <w:rPr>
                <w:rFonts w:ascii="Arial" w:hAnsi="Arial" w:cs="Arial"/>
                <w:bCs/>
                <w:sz w:val="18"/>
                <w:szCs w:val="18"/>
              </w:rPr>
            </w:pPr>
            <w:r w:rsidRPr="008F6977">
              <w:rPr>
                <w:rFonts w:ascii="Arial" w:hAnsi="Arial" w:cs="Arial"/>
                <w:bCs/>
                <w:sz w:val="18"/>
                <w:szCs w:val="18"/>
              </w:rPr>
              <w:t>How do artefacts help us understand the Anglo-Saxon period?</w:t>
            </w:r>
          </w:p>
          <w:p w14:paraId="48D590B1" w14:textId="77777777" w:rsidR="00566A76" w:rsidRPr="00352001" w:rsidRDefault="00566A76" w:rsidP="0089762A">
            <w:pPr>
              <w:spacing w:line="259" w:lineRule="auto"/>
              <w:jc w:val="center"/>
              <w:rPr>
                <w:rFonts w:ascii="Arial" w:hAnsi="Arial" w:cs="Arial"/>
                <w:bCs/>
                <w:i/>
                <w:sz w:val="18"/>
                <w:szCs w:val="18"/>
              </w:rPr>
            </w:pPr>
          </w:p>
          <w:p w14:paraId="2AA71717" w14:textId="6046884C" w:rsidR="00566A76" w:rsidRPr="008F6977" w:rsidRDefault="00566A76" w:rsidP="0089762A">
            <w:pPr>
              <w:spacing w:line="259" w:lineRule="auto"/>
              <w:jc w:val="center"/>
              <w:rPr>
                <w:rFonts w:ascii="Arial" w:hAnsi="Arial" w:cs="Arial"/>
                <w:bCs/>
                <w:i/>
                <w:sz w:val="18"/>
                <w:szCs w:val="18"/>
              </w:rPr>
            </w:pPr>
            <w:r>
              <w:rPr>
                <w:rFonts w:ascii="Arial" w:hAnsi="Arial" w:cs="Arial"/>
                <w:bCs/>
                <w:i/>
                <w:sz w:val="18"/>
                <w:szCs w:val="18"/>
              </w:rPr>
              <w:t>Scholarship and historiography</w:t>
            </w:r>
          </w:p>
        </w:tc>
        <w:tc>
          <w:tcPr>
            <w:tcW w:w="2327" w:type="dxa"/>
            <w:vAlign w:val="center"/>
          </w:tcPr>
          <w:p w14:paraId="583AFB6B" w14:textId="77777777" w:rsidR="00566A76" w:rsidRPr="008F6977" w:rsidRDefault="00566A76" w:rsidP="000043CB">
            <w:pPr>
              <w:spacing w:line="259" w:lineRule="auto"/>
              <w:jc w:val="center"/>
              <w:rPr>
                <w:rFonts w:ascii="Arial" w:hAnsi="Arial" w:cs="Arial"/>
                <w:bCs/>
                <w:sz w:val="18"/>
                <w:szCs w:val="18"/>
                <w:u w:val="single"/>
              </w:rPr>
            </w:pPr>
            <w:r>
              <w:rPr>
                <w:rFonts w:ascii="Arial" w:hAnsi="Arial" w:cs="Arial"/>
                <w:bCs/>
                <w:sz w:val="18"/>
                <w:szCs w:val="18"/>
                <w:u w:val="single"/>
              </w:rPr>
              <w:t>NORMAN</w:t>
            </w:r>
          </w:p>
          <w:p w14:paraId="69CC0EEF" w14:textId="77777777" w:rsidR="00566A76" w:rsidRPr="008F6977" w:rsidRDefault="00566A76" w:rsidP="000043CB">
            <w:pPr>
              <w:spacing w:line="259" w:lineRule="auto"/>
              <w:jc w:val="center"/>
              <w:rPr>
                <w:rFonts w:ascii="Arial" w:hAnsi="Arial" w:cs="Arial"/>
                <w:bCs/>
                <w:sz w:val="18"/>
                <w:szCs w:val="18"/>
              </w:rPr>
            </w:pPr>
            <w:r w:rsidRPr="008F6977">
              <w:rPr>
                <w:rFonts w:ascii="Arial" w:hAnsi="Arial" w:cs="Arial"/>
                <w:bCs/>
                <w:sz w:val="18"/>
                <w:szCs w:val="18"/>
              </w:rPr>
              <w:t>Why was England a</w:t>
            </w:r>
          </w:p>
          <w:p w14:paraId="5465E993" w14:textId="77777777" w:rsidR="00566A76" w:rsidRPr="008F6977" w:rsidRDefault="00566A76" w:rsidP="000043CB">
            <w:pPr>
              <w:spacing w:line="259" w:lineRule="auto"/>
              <w:jc w:val="center"/>
              <w:rPr>
                <w:rFonts w:ascii="Arial" w:hAnsi="Arial" w:cs="Arial"/>
                <w:bCs/>
                <w:sz w:val="18"/>
                <w:szCs w:val="18"/>
              </w:rPr>
            </w:pPr>
            <w:r w:rsidRPr="008F6977">
              <w:rPr>
                <w:rFonts w:ascii="Arial" w:hAnsi="Arial" w:cs="Arial"/>
                <w:bCs/>
                <w:sz w:val="18"/>
                <w:szCs w:val="18"/>
              </w:rPr>
              <w:t>battlefield in 1066?</w:t>
            </w:r>
          </w:p>
          <w:p w14:paraId="6CC0CA8A" w14:textId="77777777" w:rsidR="00566A76" w:rsidRDefault="00566A76" w:rsidP="0089762A">
            <w:pPr>
              <w:spacing w:line="259" w:lineRule="auto"/>
              <w:jc w:val="center"/>
              <w:rPr>
                <w:rFonts w:ascii="Arial" w:hAnsi="Arial" w:cs="Arial"/>
                <w:bCs/>
                <w:i/>
                <w:sz w:val="18"/>
                <w:szCs w:val="18"/>
              </w:rPr>
            </w:pPr>
          </w:p>
          <w:p w14:paraId="713A8315" w14:textId="6C892509" w:rsidR="00566A76" w:rsidRPr="008F6977" w:rsidRDefault="00566A76" w:rsidP="00566A76">
            <w:pPr>
              <w:jc w:val="center"/>
              <w:rPr>
                <w:rFonts w:ascii="Arial" w:hAnsi="Arial" w:cs="Arial"/>
                <w:bCs/>
                <w:i/>
                <w:sz w:val="18"/>
                <w:szCs w:val="18"/>
              </w:rPr>
            </w:pPr>
          </w:p>
        </w:tc>
        <w:tc>
          <w:tcPr>
            <w:tcW w:w="4130" w:type="dxa"/>
            <w:gridSpan w:val="2"/>
            <w:vAlign w:val="center"/>
          </w:tcPr>
          <w:p w14:paraId="2811F849" w14:textId="77777777" w:rsidR="00566A76" w:rsidRPr="008F6977" w:rsidRDefault="00566A76" w:rsidP="00566A76">
            <w:pPr>
              <w:spacing w:line="259" w:lineRule="auto"/>
              <w:jc w:val="center"/>
              <w:rPr>
                <w:rFonts w:ascii="Arial" w:hAnsi="Arial" w:cs="Arial"/>
                <w:bCs/>
                <w:sz w:val="18"/>
                <w:szCs w:val="18"/>
                <w:u w:val="single"/>
              </w:rPr>
            </w:pPr>
            <w:r>
              <w:rPr>
                <w:rFonts w:ascii="Arial" w:hAnsi="Arial" w:cs="Arial"/>
                <w:bCs/>
                <w:sz w:val="18"/>
                <w:szCs w:val="18"/>
                <w:u w:val="single"/>
              </w:rPr>
              <w:t>NORMAN</w:t>
            </w:r>
          </w:p>
          <w:p w14:paraId="546ED82B" w14:textId="77777777" w:rsidR="00566A76" w:rsidRDefault="00566A76" w:rsidP="00566A76">
            <w:pPr>
              <w:spacing w:line="259" w:lineRule="auto"/>
              <w:jc w:val="center"/>
              <w:rPr>
                <w:rFonts w:ascii="Arial" w:hAnsi="Arial" w:cs="Arial"/>
                <w:bCs/>
                <w:sz w:val="18"/>
                <w:szCs w:val="18"/>
              </w:rPr>
            </w:pPr>
            <w:r w:rsidRPr="008F6977">
              <w:rPr>
                <w:rFonts w:ascii="Arial" w:hAnsi="Arial" w:cs="Arial"/>
                <w:bCs/>
                <w:sz w:val="18"/>
                <w:szCs w:val="18"/>
              </w:rPr>
              <w:t>How did William secure control?</w:t>
            </w:r>
          </w:p>
          <w:p w14:paraId="3B67C6AF" w14:textId="77777777" w:rsidR="00566A76" w:rsidRDefault="00566A76" w:rsidP="00566A76">
            <w:pPr>
              <w:spacing w:line="259" w:lineRule="auto"/>
              <w:jc w:val="center"/>
              <w:rPr>
                <w:rFonts w:ascii="Arial" w:hAnsi="Arial" w:cs="Arial"/>
                <w:bCs/>
                <w:sz w:val="18"/>
                <w:szCs w:val="18"/>
              </w:rPr>
            </w:pPr>
          </w:p>
          <w:p w14:paraId="173DF1FB" w14:textId="77777777" w:rsidR="00566A76" w:rsidRPr="008F6977" w:rsidRDefault="00566A76" w:rsidP="00566A76">
            <w:pPr>
              <w:spacing w:line="259" w:lineRule="auto"/>
              <w:jc w:val="center"/>
              <w:rPr>
                <w:rFonts w:ascii="Arial" w:hAnsi="Arial" w:cs="Arial"/>
                <w:bCs/>
                <w:sz w:val="18"/>
                <w:szCs w:val="18"/>
                <w:u w:val="single"/>
              </w:rPr>
            </w:pPr>
            <w:r w:rsidRPr="008F6977">
              <w:rPr>
                <w:rFonts w:ascii="Arial" w:hAnsi="Arial" w:cs="Arial"/>
                <w:bCs/>
                <w:sz w:val="18"/>
                <w:szCs w:val="18"/>
                <w:u w:val="single"/>
              </w:rPr>
              <w:t>MEDIEVAL</w:t>
            </w:r>
          </w:p>
          <w:p w14:paraId="3E78EBD2" w14:textId="77777777" w:rsidR="00566A76" w:rsidRDefault="00566A76" w:rsidP="00566A76">
            <w:pPr>
              <w:spacing w:line="259" w:lineRule="auto"/>
              <w:jc w:val="center"/>
              <w:rPr>
                <w:rFonts w:ascii="Arial" w:hAnsi="Arial" w:cs="Arial"/>
                <w:bCs/>
                <w:sz w:val="18"/>
                <w:szCs w:val="18"/>
              </w:rPr>
            </w:pPr>
            <w:r>
              <w:rPr>
                <w:rFonts w:ascii="Arial" w:hAnsi="Arial" w:cs="Arial"/>
                <w:bCs/>
                <w:sz w:val="18"/>
                <w:szCs w:val="18"/>
              </w:rPr>
              <w:t>To what extent does control shift in Medieval England?</w:t>
            </w:r>
          </w:p>
          <w:p w14:paraId="1C8CA77F" w14:textId="722945CD" w:rsidR="00566A76" w:rsidRDefault="00566A76" w:rsidP="00566A76">
            <w:pPr>
              <w:spacing w:line="259" w:lineRule="auto"/>
              <w:jc w:val="center"/>
              <w:rPr>
                <w:rFonts w:ascii="Arial" w:hAnsi="Arial" w:cs="Arial"/>
                <w:bCs/>
                <w:i/>
                <w:sz w:val="16"/>
                <w:szCs w:val="18"/>
              </w:rPr>
            </w:pPr>
            <w:r>
              <w:rPr>
                <w:rFonts w:ascii="Arial" w:hAnsi="Arial" w:cs="Arial"/>
                <w:bCs/>
                <w:i/>
                <w:sz w:val="16"/>
                <w:szCs w:val="18"/>
              </w:rPr>
              <w:t xml:space="preserve">Church and Society – </w:t>
            </w:r>
          </w:p>
          <w:p w14:paraId="3FFBB5A0" w14:textId="6EADCC89" w:rsidR="00566A76" w:rsidRDefault="00566A76" w:rsidP="00566A76">
            <w:pPr>
              <w:spacing w:line="259" w:lineRule="auto"/>
              <w:jc w:val="center"/>
              <w:rPr>
                <w:rFonts w:ascii="Arial" w:hAnsi="Arial" w:cs="Arial"/>
                <w:bCs/>
                <w:i/>
                <w:sz w:val="16"/>
                <w:szCs w:val="18"/>
              </w:rPr>
            </w:pPr>
            <w:r w:rsidRPr="00EF4C1B">
              <w:rPr>
                <w:rFonts w:ascii="Arial" w:hAnsi="Arial" w:cs="Arial"/>
                <w:bCs/>
                <w:i/>
                <w:sz w:val="16"/>
                <w:szCs w:val="18"/>
              </w:rPr>
              <w:t xml:space="preserve">Thomas Becket, </w:t>
            </w:r>
          </w:p>
          <w:p w14:paraId="367388E7" w14:textId="77777777" w:rsidR="00566A76" w:rsidRDefault="00566A76" w:rsidP="00566A76">
            <w:pPr>
              <w:spacing w:line="259" w:lineRule="auto"/>
              <w:jc w:val="center"/>
              <w:rPr>
                <w:rFonts w:ascii="Arial" w:hAnsi="Arial" w:cs="Arial"/>
                <w:bCs/>
                <w:i/>
                <w:sz w:val="16"/>
                <w:szCs w:val="18"/>
              </w:rPr>
            </w:pPr>
            <w:r w:rsidRPr="00EF4C1B">
              <w:rPr>
                <w:rFonts w:ascii="Arial" w:hAnsi="Arial" w:cs="Arial"/>
                <w:bCs/>
                <w:i/>
                <w:sz w:val="16"/>
                <w:szCs w:val="18"/>
              </w:rPr>
              <w:t xml:space="preserve">Black Death, </w:t>
            </w:r>
          </w:p>
          <w:p w14:paraId="62452B96" w14:textId="321D8D2B" w:rsidR="00566A76" w:rsidRPr="00566A76" w:rsidRDefault="00566A76" w:rsidP="00566A76">
            <w:pPr>
              <w:spacing w:line="259" w:lineRule="auto"/>
              <w:jc w:val="center"/>
              <w:rPr>
                <w:rFonts w:ascii="Arial" w:hAnsi="Arial" w:cs="Arial"/>
                <w:bCs/>
                <w:i/>
                <w:sz w:val="16"/>
                <w:szCs w:val="18"/>
              </w:rPr>
            </w:pPr>
            <w:r w:rsidRPr="00EF4C1B">
              <w:rPr>
                <w:rFonts w:ascii="Arial" w:hAnsi="Arial" w:cs="Arial"/>
                <w:bCs/>
                <w:i/>
                <w:sz w:val="16"/>
                <w:szCs w:val="18"/>
              </w:rPr>
              <w:t>Peasants’ Revolt</w:t>
            </w:r>
          </w:p>
        </w:tc>
        <w:tc>
          <w:tcPr>
            <w:tcW w:w="2036" w:type="dxa"/>
            <w:vAlign w:val="center"/>
          </w:tcPr>
          <w:p w14:paraId="3E08A449" w14:textId="77777777" w:rsidR="00566A76" w:rsidRPr="008F6977" w:rsidRDefault="00566A76" w:rsidP="005A0E47">
            <w:pPr>
              <w:spacing w:line="259" w:lineRule="auto"/>
              <w:jc w:val="center"/>
              <w:rPr>
                <w:rFonts w:ascii="Arial" w:hAnsi="Arial" w:cs="Arial"/>
                <w:bCs/>
                <w:sz w:val="18"/>
                <w:szCs w:val="18"/>
                <w:u w:val="single"/>
              </w:rPr>
            </w:pPr>
            <w:r w:rsidRPr="008F6977">
              <w:rPr>
                <w:rFonts w:ascii="Arial" w:hAnsi="Arial" w:cs="Arial"/>
                <w:bCs/>
                <w:sz w:val="18"/>
                <w:szCs w:val="18"/>
                <w:u w:val="single"/>
              </w:rPr>
              <w:t>MEDIEVAL</w:t>
            </w:r>
          </w:p>
          <w:p w14:paraId="6C93548A" w14:textId="7F03AED1" w:rsidR="00566A76" w:rsidRDefault="00566A76" w:rsidP="005A0E47">
            <w:pPr>
              <w:spacing w:line="259" w:lineRule="auto"/>
              <w:jc w:val="center"/>
              <w:rPr>
                <w:rFonts w:ascii="Arial" w:hAnsi="Arial" w:cs="Arial"/>
                <w:bCs/>
                <w:sz w:val="18"/>
                <w:szCs w:val="18"/>
              </w:rPr>
            </w:pPr>
            <w:r w:rsidRPr="00352001">
              <w:rPr>
                <w:rFonts w:ascii="Arial" w:hAnsi="Arial" w:cs="Arial"/>
                <w:bCs/>
                <w:sz w:val="18"/>
                <w:szCs w:val="18"/>
              </w:rPr>
              <w:t xml:space="preserve">What was life like for </w:t>
            </w:r>
            <w:r>
              <w:rPr>
                <w:rFonts w:ascii="Arial" w:hAnsi="Arial" w:cs="Arial"/>
                <w:bCs/>
                <w:sz w:val="18"/>
                <w:szCs w:val="18"/>
              </w:rPr>
              <w:t>women</w:t>
            </w:r>
            <w:r w:rsidRPr="00352001">
              <w:rPr>
                <w:rFonts w:ascii="Arial" w:hAnsi="Arial" w:cs="Arial"/>
                <w:bCs/>
                <w:sz w:val="18"/>
                <w:szCs w:val="18"/>
              </w:rPr>
              <w:t xml:space="preserve"> in Medieval society?</w:t>
            </w:r>
          </w:p>
          <w:p w14:paraId="6B1F3208" w14:textId="328D37A6" w:rsidR="00566A76" w:rsidRDefault="00566A76" w:rsidP="005A0E47">
            <w:pPr>
              <w:spacing w:line="259" w:lineRule="auto"/>
              <w:jc w:val="center"/>
              <w:rPr>
                <w:rFonts w:ascii="Arial" w:hAnsi="Arial" w:cs="Arial"/>
                <w:bCs/>
                <w:i/>
                <w:sz w:val="16"/>
                <w:szCs w:val="18"/>
              </w:rPr>
            </w:pPr>
            <w:r>
              <w:rPr>
                <w:rFonts w:ascii="Arial" w:hAnsi="Arial" w:cs="Arial"/>
                <w:bCs/>
                <w:i/>
                <w:sz w:val="16"/>
                <w:szCs w:val="18"/>
              </w:rPr>
              <w:t>Women and Welsh</w:t>
            </w:r>
          </w:p>
          <w:p w14:paraId="4E5E5204" w14:textId="7A637700" w:rsidR="00566A76" w:rsidRDefault="00566A76" w:rsidP="005A0E47">
            <w:pPr>
              <w:spacing w:line="259" w:lineRule="auto"/>
              <w:jc w:val="center"/>
              <w:rPr>
                <w:rFonts w:ascii="Arial" w:hAnsi="Arial" w:cs="Arial"/>
                <w:bCs/>
                <w:i/>
                <w:sz w:val="16"/>
                <w:szCs w:val="18"/>
              </w:rPr>
            </w:pPr>
            <w:r>
              <w:rPr>
                <w:rFonts w:ascii="Arial" w:hAnsi="Arial" w:cs="Arial"/>
                <w:bCs/>
                <w:i/>
                <w:sz w:val="16"/>
                <w:szCs w:val="18"/>
              </w:rPr>
              <w:t>Border castles</w:t>
            </w:r>
          </w:p>
          <w:p w14:paraId="57A155D4" w14:textId="77777777" w:rsidR="00566A76" w:rsidRDefault="00566A76" w:rsidP="005A0E47">
            <w:pPr>
              <w:spacing w:line="259" w:lineRule="auto"/>
              <w:jc w:val="center"/>
              <w:rPr>
                <w:rFonts w:ascii="Arial" w:hAnsi="Arial" w:cs="Arial"/>
                <w:color w:val="C45911" w:themeColor="accent2" w:themeShade="BF"/>
                <w:sz w:val="18"/>
                <w:szCs w:val="18"/>
              </w:rPr>
            </w:pPr>
          </w:p>
          <w:p w14:paraId="77EBD5D6" w14:textId="77777777" w:rsidR="00566A76" w:rsidRPr="00B9517C" w:rsidRDefault="00566A76" w:rsidP="006C342C">
            <w:pPr>
              <w:jc w:val="center"/>
              <w:rPr>
                <w:rFonts w:ascii="Arial" w:hAnsi="Arial" w:cs="Arial"/>
                <w:bCs/>
                <w:sz w:val="18"/>
                <w:szCs w:val="18"/>
                <w:u w:val="single"/>
              </w:rPr>
            </w:pPr>
            <w:r w:rsidRPr="00B9517C">
              <w:rPr>
                <w:rFonts w:ascii="Arial" w:hAnsi="Arial" w:cs="Arial"/>
                <w:bCs/>
                <w:sz w:val="18"/>
                <w:szCs w:val="18"/>
                <w:u w:val="single"/>
              </w:rPr>
              <w:t>EARLY MODERN</w:t>
            </w:r>
          </w:p>
          <w:p w14:paraId="2D7779D7" w14:textId="08A2B60C" w:rsidR="00566A76" w:rsidRDefault="00566A76" w:rsidP="006C342C">
            <w:pPr>
              <w:jc w:val="center"/>
              <w:rPr>
                <w:rFonts w:ascii="Arial" w:hAnsi="Arial" w:cs="Arial"/>
                <w:bCs/>
                <w:sz w:val="18"/>
                <w:szCs w:val="18"/>
              </w:rPr>
            </w:pPr>
            <w:r>
              <w:rPr>
                <w:rFonts w:ascii="Arial" w:hAnsi="Arial" w:cs="Arial"/>
                <w:bCs/>
                <w:sz w:val="18"/>
                <w:szCs w:val="18"/>
              </w:rPr>
              <w:t>How do the Tudors rise to power?</w:t>
            </w:r>
          </w:p>
          <w:p w14:paraId="70ADCA6C" w14:textId="77777777" w:rsidR="00566A76" w:rsidRDefault="00566A76" w:rsidP="005A0E47">
            <w:pPr>
              <w:spacing w:line="259" w:lineRule="auto"/>
              <w:jc w:val="center"/>
              <w:rPr>
                <w:rFonts w:ascii="Arial" w:hAnsi="Arial" w:cs="Arial"/>
                <w:color w:val="C45911" w:themeColor="accent2" w:themeShade="BF"/>
                <w:sz w:val="18"/>
                <w:szCs w:val="18"/>
              </w:rPr>
            </w:pPr>
          </w:p>
          <w:p w14:paraId="403C6B67" w14:textId="00B2C9DC" w:rsidR="00566A76" w:rsidRPr="008F6977" w:rsidRDefault="00566A76" w:rsidP="007022FD">
            <w:pPr>
              <w:spacing w:line="259" w:lineRule="auto"/>
              <w:jc w:val="center"/>
              <w:rPr>
                <w:rFonts w:ascii="Arial" w:hAnsi="Arial" w:cs="Arial"/>
                <w:bCs/>
                <w:sz w:val="18"/>
                <w:szCs w:val="18"/>
              </w:rPr>
            </w:pPr>
            <w:r w:rsidRPr="717EE6E4">
              <w:rPr>
                <w:rFonts w:ascii="Arial" w:hAnsi="Arial" w:cs="Arial"/>
                <w:color w:val="C45911" w:themeColor="accent2" w:themeShade="BF"/>
                <w:sz w:val="18"/>
                <w:szCs w:val="18"/>
              </w:rPr>
              <w:t>Proposed visit - LOCAL HISTORY Welsh Borders and Castles</w:t>
            </w:r>
          </w:p>
        </w:tc>
        <w:tc>
          <w:tcPr>
            <w:tcW w:w="2036" w:type="dxa"/>
            <w:vAlign w:val="center"/>
          </w:tcPr>
          <w:p w14:paraId="72589C59" w14:textId="77777777" w:rsidR="00566A76" w:rsidRPr="00B9517C" w:rsidRDefault="00566A76" w:rsidP="009C36A3">
            <w:pPr>
              <w:jc w:val="center"/>
              <w:rPr>
                <w:rFonts w:ascii="Arial" w:hAnsi="Arial" w:cs="Arial"/>
                <w:bCs/>
                <w:sz w:val="18"/>
                <w:szCs w:val="18"/>
                <w:u w:val="single"/>
              </w:rPr>
            </w:pPr>
            <w:r w:rsidRPr="00B9517C">
              <w:rPr>
                <w:rFonts w:ascii="Arial" w:hAnsi="Arial" w:cs="Arial"/>
                <w:bCs/>
                <w:sz w:val="18"/>
                <w:szCs w:val="18"/>
                <w:u w:val="single"/>
              </w:rPr>
              <w:t>EARLY MODERN</w:t>
            </w:r>
          </w:p>
          <w:p w14:paraId="4C72E7EF" w14:textId="77777777" w:rsidR="00566A76" w:rsidRDefault="00566A76" w:rsidP="009C36A3">
            <w:pPr>
              <w:jc w:val="center"/>
              <w:rPr>
                <w:rFonts w:ascii="Arial" w:hAnsi="Arial" w:cs="Arial"/>
                <w:bCs/>
                <w:sz w:val="18"/>
                <w:szCs w:val="18"/>
              </w:rPr>
            </w:pPr>
            <w:r>
              <w:rPr>
                <w:rFonts w:ascii="Arial" w:hAnsi="Arial" w:cs="Arial"/>
                <w:bCs/>
                <w:sz w:val="18"/>
                <w:szCs w:val="18"/>
              </w:rPr>
              <w:t>Why did the Tudors keep changing the church?</w:t>
            </w:r>
          </w:p>
          <w:p w14:paraId="6F38A159" w14:textId="77777777" w:rsidR="00566A76" w:rsidRPr="00450DA7" w:rsidRDefault="00566A76" w:rsidP="009C36A3">
            <w:pPr>
              <w:jc w:val="center"/>
              <w:rPr>
                <w:rFonts w:ascii="Arial" w:hAnsi="Arial" w:cs="Arial"/>
                <w:bCs/>
                <w:i/>
                <w:sz w:val="16"/>
                <w:szCs w:val="18"/>
              </w:rPr>
            </w:pPr>
            <w:r w:rsidRPr="00450DA7">
              <w:rPr>
                <w:rFonts w:ascii="Arial" w:hAnsi="Arial" w:cs="Arial"/>
                <w:bCs/>
                <w:i/>
                <w:sz w:val="16"/>
                <w:szCs w:val="18"/>
              </w:rPr>
              <w:t>Henry, Edward, Mary and Elizabeth</w:t>
            </w:r>
          </w:p>
          <w:p w14:paraId="6835387A" w14:textId="77777777" w:rsidR="00566A76" w:rsidRDefault="00566A76" w:rsidP="009C36A3">
            <w:pPr>
              <w:spacing w:line="259" w:lineRule="auto"/>
              <w:jc w:val="center"/>
              <w:rPr>
                <w:rFonts w:ascii="Arial" w:hAnsi="Arial" w:cs="Arial"/>
                <w:bCs/>
                <w:sz w:val="18"/>
                <w:szCs w:val="18"/>
                <w:u w:val="single"/>
              </w:rPr>
            </w:pPr>
          </w:p>
          <w:p w14:paraId="1E7F1872" w14:textId="27F474E5" w:rsidR="00566A76" w:rsidRPr="00450DA7" w:rsidRDefault="00566A76" w:rsidP="009C36A3">
            <w:pPr>
              <w:spacing w:line="259" w:lineRule="auto"/>
              <w:jc w:val="center"/>
              <w:rPr>
                <w:rFonts w:ascii="Arial" w:hAnsi="Arial" w:cs="Arial"/>
                <w:bCs/>
                <w:sz w:val="18"/>
                <w:szCs w:val="18"/>
                <w:u w:val="single"/>
              </w:rPr>
            </w:pPr>
            <w:r w:rsidRPr="00450DA7">
              <w:rPr>
                <w:rFonts w:ascii="Arial" w:hAnsi="Arial" w:cs="Arial"/>
                <w:bCs/>
                <w:sz w:val="18"/>
                <w:szCs w:val="18"/>
                <w:u w:val="single"/>
              </w:rPr>
              <w:t>CHANGE 10</w:t>
            </w:r>
            <w:r>
              <w:rPr>
                <w:rFonts w:ascii="Arial" w:hAnsi="Arial" w:cs="Arial"/>
                <w:bCs/>
                <w:sz w:val="18"/>
                <w:szCs w:val="18"/>
                <w:u w:val="single"/>
              </w:rPr>
              <w:t>66</w:t>
            </w:r>
            <w:r w:rsidRPr="00450DA7">
              <w:rPr>
                <w:rFonts w:ascii="Arial" w:hAnsi="Arial" w:cs="Arial"/>
                <w:bCs/>
                <w:sz w:val="18"/>
                <w:szCs w:val="18"/>
                <w:u w:val="single"/>
              </w:rPr>
              <w:t>-1558</w:t>
            </w:r>
          </w:p>
          <w:p w14:paraId="2E067EA4" w14:textId="78D4ACDA" w:rsidR="00566A76" w:rsidRPr="00F35C16" w:rsidRDefault="00566A76" w:rsidP="00F35C16">
            <w:pPr>
              <w:spacing w:line="259" w:lineRule="auto"/>
              <w:jc w:val="center"/>
              <w:rPr>
                <w:rFonts w:ascii="Arial" w:hAnsi="Arial" w:cs="Arial"/>
                <w:bCs/>
                <w:sz w:val="18"/>
                <w:szCs w:val="18"/>
              </w:rPr>
            </w:pPr>
            <w:r>
              <w:rPr>
                <w:rFonts w:ascii="Arial" w:hAnsi="Arial" w:cs="Arial"/>
                <w:bCs/>
                <w:sz w:val="18"/>
                <w:szCs w:val="18"/>
              </w:rPr>
              <w:t>How far did England change 1066-1558?</w:t>
            </w:r>
          </w:p>
          <w:p w14:paraId="1663CE48" w14:textId="0F118420" w:rsidR="00566A76" w:rsidRPr="008F6977" w:rsidRDefault="00566A76" w:rsidP="0089762A">
            <w:pPr>
              <w:spacing w:line="259" w:lineRule="auto"/>
              <w:jc w:val="center"/>
              <w:rPr>
                <w:rFonts w:ascii="Arial" w:hAnsi="Arial" w:cs="Arial"/>
                <w:bCs/>
                <w:i/>
                <w:sz w:val="18"/>
                <w:szCs w:val="18"/>
              </w:rPr>
            </w:pPr>
          </w:p>
        </w:tc>
      </w:tr>
    </w:tbl>
    <w:p w14:paraId="4B81E213" w14:textId="77777777" w:rsidR="00C04BE1" w:rsidRDefault="00C04BE1">
      <w:r>
        <w:br w:type="page"/>
      </w:r>
    </w:p>
    <w:tbl>
      <w:tblPr>
        <w:tblStyle w:val="TableGrid"/>
        <w:tblpPr w:leftFromText="180" w:rightFromText="180" w:vertAnchor="text" w:horzAnchor="margin" w:tblpX="-318" w:tblpY="611"/>
        <w:tblW w:w="16194" w:type="dxa"/>
        <w:tblLook w:val="04A0" w:firstRow="1" w:lastRow="0" w:firstColumn="1" w:lastColumn="0" w:noHBand="0" w:noVBand="1"/>
      </w:tblPr>
      <w:tblGrid>
        <w:gridCol w:w="2612"/>
        <w:gridCol w:w="3053"/>
        <w:gridCol w:w="2327"/>
        <w:gridCol w:w="2209"/>
        <w:gridCol w:w="993"/>
        <w:gridCol w:w="928"/>
        <w:gridCol w:w="1075"/>
        <w:gridCol w:w="961"/>
        <w:gridCol w:w="2036"/>
      </w:tblGrid>
      <w:tr w:rsidR="00B455F6" w:rsidRPr="001565C9" w14:paraId="1873F9CA" w14:textId="77777777" w:rsidTr="00861EDD">
        <w:trPr>
          <w:trHeight w:val="375"/>
        </w:trPr>
        <w:tc>
          <w:tcPr>
            <w:tcW w:w="2612" w:type="dxa"/>
            <w:shd w:val="clear" w:color="auto" w:fill="E7E6E6" w:themeFill="background2"/>
            <w:vAlign w:val="center"/>
          </w:tcPr>
          <w:p w14:paraId="6790FE49" w14:textId="360A7D9E" w:rsidR="00B455F6" w:rsidRPr="008F6977" w:rsidRDefault="00B455F6" w:rsidP="00861EDD">
            <w:pPr>
              <w:jc w:val="center"/>
              <w:rPr>
                <w:rFonts w:ascii="Arial" w:hAnsi="Arial" w:cs="Arial"/>
                <w:b/>
                <w:bCs/>
                <w:sz w:val="18"/>
                <w:szCs w:val="20"/>
              </w:rPr>
            </w:pPr>
            <w:r w:rsidRPr="008F6977">
              <w:rPr>
                <w:rFonts w:ascii="Arial" w:hAnsi="Arial" w:cs="Arial"/>
                <w:b/>
                <w:bCs/>
                <w:sz w:val="18"/>
                <w:szCs w:val="20"/>
              </w:rPr>
              <w:lastRenderedPageBreak/>
              <w:t>Y8 NC Focus</w:t>
            </w:r>
          </w:p>
        </w:tc>
        <w:tc>
          <w:tcPr>
            <w:tcW w:w="9510" w:type="dxa"/>
            <w:gridSpan w:val="5"/>
            <w:shd w:val="clear" w:color="auto" w:fill="E7E6E6" w:themeFill="background2"/>
            <w:vAlign w:val="center"/>
          </w:tcPr>
          <w:p w14:paraId="40781EF8" w14:textId="58E9C1D0" w:rsidR="00B455F6" w:rsidRPr="008F6977" w:rsidRDefault="00B455F6" w:rsidP="00861EDD">
            <w:pPr>
              <w:jc w:val="center"/>
              <w:rPr>
                <w:sz w:val="18"/>
              </w:rPr>
            </w:pPr>
            <w:r w:rsidRPr="008F6977">
              <w:rPr>
                <w:sz w:val="18"/>
              </w:rPr>
              <w:t>ideas, political power, industry and empire: Britain, 1745-1901</w:t>
            </w:r>
            <w:r>
              <w:rPr>
                <w:sz w:val="18"/>
              </w:rPr>
              <w:t xml:space="preserve">  </w:t>
            </w:r>
            <w:r w:rsidRPr="008F6977">
              <w:rPr>
                <w:sz w:val="18"/>
              </w:rPr>
              <w:t xml:space="preserve"> </w:t>
            </w:r>
          </w:p>
        </w:tc>
        <w:tc>
          <w:tcPr>
            <w:tcW w:w="4072" w:type="dxa"/>
            <w:gridSpan w:val="3"/>
            <w:shd w:val="clear" w:color="auto" w:fill="E7E6E6" w:themeFill="background2"/>
            <w:vAlign w:val="center"/>
          </w:tcPr>
          <w:p w14:paraId="5B48F1E0" w14:textId="77777777" w:rsidR="00B455F6" w:rsidRPr="008F6977" w:rsidRDefault="00B455F6" w:rsidP="00861EDD">
            <w:pPr>
              <w:jc w:val="center"/>
              <w:rPr>
                <w:sz w:val="18"/>
              </w:rPr>
            </w:pPr>
            <w:r w:rsidRPr="008F6977">
              <w:rPr>
                <w:sz w:val="18"/>
              </w:rPr>
              <w:t>challenges for Britain, Europe and the wider world 1901 to the present day</w:t>
            </w:r>
          </w:p>
        </w:tc>
      </w:tr>
      <w:tr w:rsidR="008F6977" w:rsidRPr="001565C9" w14:paraId="5CC35BAD" w14:textId="77777777" w:rsidTr="00861EDD">
        <w:trPr>
          <w:trHeight w:val="375"/>
        </w:trPr>
        <w:tc>
          <w:tcPr>
            <w:tcW w:w="2612" w:type="dxa"/>
            <w:shd w:val="clear" w:color="auto" w:fill="E7E6E6" w:themeFill="background2"/>
            <w:vAlign w:val="center"/>
          </w:tcPr>
          <w:p w14:paraId="344284F0" w14:textId="77777777" w:rsidR="008F6977" w:rsidRPr="008F6977" w:rsidRDefault="008F6977" w:rsidP="00861EDD">
            <w:pPr>
              <w:jc w:val="center"/>
              <w:rPr>
                <w:rFonts w:ascii="Arial" w:hAnsi="Arial" w:cs="Arial"/>
                <w:b/>
                <w:bCs/>
                <w:sz w:val="18"/>
                <w:szCs w:val="20"/>
              </w:rPr>
            </w:pPr>
            <w:r w:rsidRPr="008F6977">
              <w:rPr>
                <w:rFonts w:ascii="Arial" w:hAnsi="Arial" w:cs="Arial"/>
                <w:b/>
                <w:bCs/>
                <w:sz w:val="18"/>
                <w:szCs w:val="20"/>
              </w:rPr>
              <w:t>Historical Concepts</w:t>
            </w:r>
          </w:p>
        </w:tc>
        <w:tc>
          <w:tcPr>
            <w:tcW w:w="3053" w:type="dxa"/>
            <w:shd w:val="clear" w:color="auto" w:fill="E7E6E6" w:themeFill="background2"/>
            <w:vAlign w:val="center"/>
          </w:tcPr>
          <w:p w14:paraId="758ABCE1" w14:textId="2C3614E7" w:rsidR="00173CD2" w:rsidRDefault="00173CD2" w:rsidP="00861EDD">
            <w:pPr>
              <w:spacing w:line="259" w:lineRule="auto"/>
              <w:jc w:val="center"/>
              <w:rPr>
                <w:rFonts w:ascii="Arial" w:hAnsi="Arial" w:cs="Arial"/>
                <w:b/>
                <w:bCs/>
                <w:color w:val="7030A0"/>
                <w:sz w:val="18"/>
                <w:szCs w:val="18"/>
              </w:rPr>
            </w:pPr>
            <w:r w:rsidRPr="008F6977">
              <w:rPr>
                <w:rFonts w:ascii="Arial" w:hAnsi="Arial" w:cs="Arial"/>
                <w:b/>
                <w:bCs/>
                <w:color w:val="4472C4" w:themeColor="accent1"/>
                <w:sz w:val="18"/>
                <w:szCs w:val="18"/>
              </w:rPr>
              <w:t>Evidence</w:t>
            </w:r>
          </w:p>
          <w:p w14:paraId="58F3A0EE" w14:textId="59813C45" w:rsidR="0062015D" w:rsidRPr="0062015D" w:rsidRDefault="0062015D" w:rsidP="00861EDD">
            <w:pPr>
              <w:spacing w:line="259" w:lineRule="auto"/>
              <w:jc w:val="center"/>
              <w:rPr>
                <w:rFonts w:ascii="Arial" w:hAnsi="Arial" w:cs="Arial"/>
                <w:b/>
                <w:bCs/>
                <w:color w:val="00B050"/>
                <w:sz w:val="18"/>
                <w:szCs w:val="18"/>
              </w:rPr>
            </w:pPr>
            <w:r>
              <w:rPr>
                <w:rFonts w:ascii="Arial" w:hAnsi="Arial" w:cs="Arial"/>
                <w:b/>
                <w:bCs/>
                <w:color w:val="00B050"/>
                <w:sz w:val="18"/>
                <w:szCs w:val="18"/>
              </w:rPr>
              <w:t>Narrative (</w:t>
            </w:r>
            <w:r w:rsidRPr="00A8053B">
              <w:rPr>
                <w:rFonts w:ascii="Arial" w:hAnsi="Arial" w:cs="Arial"/>
                <w:b/>
                <w:bCs/>
                <w:color w:val="00B050"/>
                <w:sz w:val="18"/>
                <w:szCs w:val="18"/>
              </w:rPr>
              <w:t>Chronol</w:t>
            </w:r>
            <w:r>
              <w:rPr>
                <w:rFonts w:ascii="Arial" w:hAnsi="Arial" w:cs="Arial"/>
                <w:b/>
                <w:bCs/>
                <w:color w:val="00B050"/>
                <w:sz w:val="18"/>
                <w:szCs w:val="18"/>
              </w:rPr>
              <w:t>ogy)</w:t>
            </w:r>
          </w:p>
        </w:tc>
        <w:tc>
          <w:tcPr>
            <w:tcW w:w="2327" w:type="dxa"/>
            <w:shd w:val="clear" w:color="auto" w:fill="E7E6E6" w:themeFill="background2"/>
            <w:vAlign w:val="center"/>
          </w:tcPr>
          <w:p w14:paraId="791EE077" w14:textId="77777777" w:rsidR="00566A76" w:rsidRDefault="00566A76" w:rsidP="00861EDD">
            <w:pPr>
              <w:jc w:val="center"/>
              <w:rPr>
                <w:rFonts w:ascii="Arial" w:hAnsi="Arial" w:cs="Arial"/>
                <w:b/>
                <w:bCs/>
                <w:color w:val="00B050"/>
                <w:sz w:val="18"/>
                <w:szCs w:val="18"/>
              </w:rPr>
            </w:pPr>
            <w:r>
              <w:rPr>
                <w:rFonts w:ascii="Arial" w:hAnsi="Arial" w:cs="Arial"/>
                <w:b/>
                <w:bCs/>
                <w:color w:val="00B050"/>
                <w:sz w:val="18"/>
                <w:szCs w:val="18"/>
              </w:rPr>
              <w:t>Narrative (</w:t>
            </w:r>
            <w:r w:rsidRPr="00A8053B">
              <w:rPr>
                <w:rFonts w:ascii="Arial" w:hAnsi="Arial" w:cs="Arial"/>
                <w:b/>
                <w:bCs/>
                <w:color w:val="00B050"/>
                <w:sz w:val="18"/>
                <w:szCs w:val="18"/>
              </w:rPr>
              <w:t>Chronol</w:t>
            </w:r>
            <w:r>
              <w:rPr>
                <w:rFonts w:ascii="Arial" w:hAnsi="Arial" w:cs="Arial"/>
                <w:b/>
                <w:bCs/>
                <w:color w:val="00B050"/>
                <w:sz w:val="18"/>
                <w:szCs w:val="18"/>
              </w:rPr>
              <w:t>ogy)</w:t>
            </w:r>
          </w:p>
          <w:p w14:paraId="1571BF6D" w14:textId="422DFBBA" w:rsidR="008F6977" w:rsidRPr="008F6977" w:rsidRDefault="00DB62AF" w:rsidP="00861EDD">
            <w:pPr>
              <w:jc w:val="center"/>
              <w:rPr>
                <w:rFonts w:ascii="Arial" w:hAnsi="Arial" w:cs="Arial"/>
                <w:b/>
                <w:bCs/>
                <w:sz w:val="18"/>
                <w:szCs w:val="18"/>
              </w:rPr>
            </w:pPr>
            <w:r w:rsidRPr="008F6977">
              <w:rPr>
                <w:rFonts w:ascii="Arial" w:hAnsi="Arial" w:cs="Arial"/>
                <w:b/>
                <w:bCs/>
                <w:color w:val="FF0000"/>
                <w:sz w:val="18"/>
                <w:szCs w:val="18"/>
              </w:rPr>
              <w:t>Caus</w:t>
            </w:r>
            <w:r w:rsidR="004B5AB4">
              <w:rPr>
                <w:rFonts w:ascii="Arial" w:hAnsi="Arial" w:cs="Arial"/>
                <w:b/>
                <w:bCs/>
                <w:color w:val="FF0000"/>
                <w:sz w:val="18"/>
                <w:szCs w:val="18"/>
              </w:rPr>
              <w:t>ation</w:t>
            </w:r>
            <w:r w:rsidRPr="008F6977">
              <w:rPr>
                <w:rFonts w:ascii="Arial" w:hAnsi="Arial" w:cs="Arial"/>
                <w:b/>
                <w:bCs/>
                <w:color w:val="002060"/>
                <w:sz w:val="18"/>
                <w:szCs w:val="18"/>
              </w:rPr>
              <w:t xml:space="preserve"> </w:t>
            </w:r>
          </w:p>
        </w:tc>
        <w:tc>
          <w:tcPr>
            <w:tcW w:w="2209" w:type="dxa"/>
            <w:shd w:val="clear" w:color="auto" w:fill="E7E6E6" w:themeFill="background2"/>
            <w:vAlign w:val="center"/>
          </w:tcPr>
          <w:p w14:paraId="5C44054F" w14:textId="77777777" w:rsidR="008F6977" w:rsidRDefault="00C04BE1" w:rsidP="00861EDD">
            <w:pPr>
              <w:jc w:val="center"/>
              <w:rPr>
                <w:rFonts w:ascii="Arial" w:hAnsi="Arial" w:cs="Arial"/>
                <w:b/>
                <w:bCs/>
                <w:color w:val="FF0000"/>
                <w:sz w:val="18"/>
                <w:szCs w:val="18"/>
              </w:rPr>
            </w:pPr>
            <w:r w:rsidRPr="008F6977">
              <w:rPr>
                <w:rFonts w:ascii="Arial" w:hAnsi="Arial" w:cs="Arial"/>
                <w:b/>
                <w:bCs/>
                <w:color w:val="FF0000"/>
                <w:sz w:val="18"/>
                <w:szCs w:val="18"/>
              </w:rPr>
              <w:t>Caus</w:t>
            </w:r>
            <w:r>
              <w:rPr>
                <w:rFonts w:ascii="Arial" w:hAnsi="Arial" w:cs="Arial"/>
                <w:b/>
                <w:bCs/>
                <w:color w:val="FF0000"/>
                <w:sz w:val="18"/>
                <w:szCs w:val="18"/>
              </w:rPr>
              <w:t>ation</w:t>
            </w:r>
          </w:p>
          <w:p w14:paraId="186022C1" w14:textId="43C5692A" w:rsidR="00845718" w:rsidRPr="008F6977" w:rsidRDefault="00845718" w:rsidP="00861EDD">
            <w:pPr>
              <w:jc w:val="center"/>
              <w:rPr>
                <w:rFonts w:ascii="Arial" w:hAnsi="Arial" w:cs="Arial"/>
                <w:b/>
                <w:bCs/>
                <w:sz w:val="18"/>
                <w:szCs w:val="18"/>
                <w:u w:val="single"/>
              </w:rPr>
            </w:pPr>
            <w:r w:rsidRPr="008F6977">
              <w:rPr>
                <w:rFonts w:ascii="Arial" w:hAnsi="Arial" w:cs="Arial"/>
                <w:b/>
                <w:bCs/>
                <w:color w:val="002060"/>
                <w:sz w:val="18"/>
                <w:szCs w:val="18"/>
              </w:rPr>
              <w:t>Significance</w:t>
            </w:r>
          </w:p>
        </w:tc>
        <w:tc>
          <w:tcPr>
            <w:tcW w:w="1921" w:type="dxa"/>
            <w:gridSpan w:val="2"/>
            <w:shd w:val="clear" w:color="auto" w:fill="E7E6E6" w:themeFill="background2"/>
            <w:vAlign w:val="center"/>
          </w:tcPr>
          <w:p w14:paraId="3B220282" w14:textId="73E7EDA0" w:rsidR="008F6977" w:rsidRPr="0009672C" w:rsidRDefault="0009672C" w:rsidP="00861EDD">
            <w:pPr>
              <w:jc w:val="center"/>
              <w:rPr>
                <w:rFonts w:ascii="Arial" w:hAnsi="Arial" w:cs="Arial"/>
                <w:b/>
                <w:bCs/>
                <w:color w:val="00B0F0"/>
                <w:sz w:val="18"/>
                <w:szCs w:val="18"/>
              </w:rPr>
            </w:pPr>
            <w:r w:rsidRPr="008F6977">
              <w:rPr>
                <w:rFonts w:ascii="Arial" w:hAnsi="Arial" w:cs="Arial"/>
                <w:b/>
                <w:bCs/>
                <w:color w:val="4472C4" w:themeColor="accent1"/>
                <w:sz w:val="18"/>
                <w:szCs w:val="18"/>
              </w:rPr>
              <w:t>Evidence</w:t>
            </w:r>
            <w:r w:rsidRPr="008F6977">
              <w:rPr>
                <w:rFonts w:ascii="Arial" w:hAnsi="Arial" w:cs="Arial"/>
                <w:b/>
                <w:bCs/>
                <w:color w:val="FFC000" w:themeColor="accent4"/>
                <w:sz w:val="18"/>
                <w:szCs w:val="18"/>
              </w:rPr>
              <w:t xml:space="preserve"> </w:t>
            </w:r>
            <w:r w:rsidR="009C08BA" w:rsidRPr="008F6977">
              <w:rPr>
                <w:rFonts w:ascii="Arial" w:hAnsi="Arial" w:cs="Arial"/>
                <w:b/>
                <w:bCs/>
                <w:color w:val="FFC000" w:themeColor="accent4"/>
                <w:sz w:val="18"/>
                <w:szCs w:val="18"/>
              </w:rPr>
              <w:t>Interpretation</w:t>
            </w:r>
          </w:p>
        </w:tc>
        <w:tc>
          <w:tcPr>
            <w:tcW w:w="2036" w:type="dxa"/>
            <w:gridSpan w:val="2"/>
            <w:shd w:val="clear" w:color="auto" w:fill="E7E6E6" w:themeFill="background2"/>
            <w:vAlign w:val="center"/>
          </w:tcPr>
          <w:p w14:paraId="7A287FC1" w14:textId="77777777" w:rsidR="00E75F9B" w:rsidRDefault="0060383E" w:rsidP="00861EDD">
            <w:pPr>
              <w:spacing w:line="259" w:lineRule="auto"/>
              <w:jc w:val="center"/>
              <w:rPr>
                <w:rFonts w:ascii="Arial" w:hAnsi="Arial" w:cs="Arial"/>
                <w:b/>
                <w:bCs/>
                <w:color w:val="FFC000" w:themeColor="accent4"/>
                <w:sz w:val="18"/>
                <w:szCs w:val="18"/>
              </w:rPr>
            </w:pPr>
            <w:r w:rsidRPr="008F6977">
              <w:rPr>
                <w:rFonts w:ascii="Arial" w:hAnsi="Arial" w:cs="Arial"/>
                <w:b/>
                <w:bCs/>
                <w:color w:val="FFC000" w:themeColor="accent4"/>
                <w:sz w:val="18"/>
                <w:szCs w:val="18"/>
              </w:rPr>
              <w:t>Interpretation</w:t>
            </w:r>
          </w:p>
          <w:p w14:paraId="22C6F824" w14:textId="6CBC06F0" w:rsidR="00DB62AF" w:rsidRPr="008F6977" w:rsidRDefault="00E75F9B" w:rsidP="00861EDD">
            <w:pPr>
              <w:spacing w:line="259" w:lineRule="auto"/>
              <w:jc w:val="center"/>
              <w:rPr>
                <w:rFonts w:ascii="Arial" w:hAnsi="Arial" w:cs="Arial"/>
                <w:b/>
                <w:bCs/>
                <w:color w:val="2E74B5" w:themeColor="accent5" w:themeShade="BF"/>
                <w:sz w:val="18"/>
                <w:szCs w:val="18"/>
              </w:rPr>
            </w:pPr>
            <w:r w:rsidRPr="00E75F9B">
              <w:rPr>
                <w:rFonts w:ascii="Arial" w:hAnsi="Arial" w:cs="Arial"/>
                <w:b/>
                <w:bCs/>
                <w:color w:val="ED7D31" w:themeColor="accent2"/>
                <w:sz w:val="18"/>
                <w:szCs w:val="18"/>
              </w:rPr>
              <w:t>Scholarship</w:t>
            </w:r>
            <w:r w:rsidRPr="000F68BF">
              <w:rPr>
                <w:rFonts w:ascii="Arial" w:hAnsi="Arial" w:cs="Arial"/>
                <w:b/>
                <w:bCs/>
                <w:color w:val="FFC000"/>
                <w:sz w:val="18"/>
                <w:szCs w:val="18"/>
              </w:rPr>
              <w:t xml:space="preserve"> </w:t>
            </w:r>
            <w:r w:rsidR="0060383E" w:rsidRPr="008F6977">
              <w:rPr>
                <w:rFonts w:ascii="Arial" w:hAnsi="Arial" w:cs="Arial"/>
                <w:b/>
                <w:bCs/>
                <w:color w:val="2E74B5" w:themeColor="accent5" w:themeShade="BF"/>
                <w:sz w:val="18"/>
                <w:szCs w:val="18"/>
              </w:rPr>
              <w:t xml:space="preserve"> </w:t>
            </w:r>
          </w:p>
        </w:tc>
        <w:tc>
          <w:tcPr>
            <w:tcW w:w="2036" w:type="dxa"/>
            <w:shd w:val="clear" w:color="auto" w:fill="E7E6E6" w:themeFill="background2"/>
            <w:vAlign w:val="center"/>
          </w:tcPr>
          <w:p w14:paraId="18DBC505" w14:textId="77777777" w:rsidR="00AA1C45" w:rsidRDefault="008F6977" w:rsidP="00AA1C45">
            <w:pPr>
              <w:jc w:val="center"/>
              <w:rPr>
                <w:rFonts w:ascii="Arial" w:hAnsi="Arial" w:cs="Arial"/>
                <w:b/>
                <w:bCs/>
                <w:color w:val="7030A0"/>
                <w:sz w:val="18"/>
                <w:szCs w:val="18"/>
              </w:rPr>
            </w:pPr>
            <w:r w:rsidRPr="35E06414">
              <w:rPr>
                <w:rFonts w:ascii="Arial" w:hAnsi="Arial" w:cs="Arial"/>
                <w:b/>
                <w:bCs/>
                <w:color w:val="4471C4"/>
                <w:sz w:val="20"/>
                <w:szCs w:val="20"/>
              </w:rPr>
              <w:t>Evidence</w:t>
            </w:r>
            <w:r w:rsidR="00DB62AF">
              <w:rPr>
                <w:rFonts w:ascii="Arial" w:hAnsi="Arial" w:cs="Arial"/>
                <w:b/>
                <w:bCs/>
                <w:color w:val="4471C4"/>
                <w:sz w:val="20"/>
                <w:szCs w:val="20"/>
              </w:rPr>
              <w:t xml:space="preserve"> </w:t>
            </w:r>
            <w:r w:rsidR="00AA1C45" w:rsidRPr="008F6977">
              <w:rPr>
                <w:rFonts w:ascii="Arial" w:hAnsi="Arial" w:cs="Arial"/>
                <w:b/>
                <w:bCs/>
                <w:color w:val="7030A0"/>
                <w:sz w:val="18"/>
                <w:szCs w:val="18"/>
              </w:rPr>
              <w:t xml:space="preserve"> </w:t>
            </w:r>
          </w:p>
          <w:p w14:paraId="462A386C" w14:textId="2FB39EB1" w:rsidR="008F6977" w:rsidRPr="00A8053B" w:rsidRDefault="00AA1C45" w:rsidP="00AA1C45">
            <w:pPr>
              <w:jc w:val="center"/>
              <w:rPr>
                <w:rFonts w:ascii="Arial" w:hAnsi="Arial" w:cs="Arial"/>
                <w:b/>
                <w:bCs/>
                <w:color w:val="4471C4"/>
                <w:sz w:val="20"/>
                <w:szCs w:val="20"/>
              </w:rPr>
            </w:pPr>
            <w:r w:rsidRPr="008F6977">
              <w:rPr>
                <w:rFonts w:ascii="Arial" w:hAnsi="Arial" w:cs="Arial"/>
                <w:b/>
                <w:bCs/>
                <w:color w:val="7030A0"/>
                <w:sz w:val="18"/>
                <w:szCs w:val="18"/>
              </w:rPr>
              <w:t xml:space="preserve">Change </w:t>
            </w:r>
            <w:r>
              <w:rPr>
                <w:rFonts w:ascii="Arial" w:hAnsi="Arial" w:cs="Arial"/>
                <w:b/>
                <w:bCs/>
                <w:color w:val="7030A0"/>
                <w:sz w:val="18"/>
                <w:szCs w:val="18"/>
              </w:rPr>
              <w:t>&amp;</w:t>
            </w:r>
            <w:r w:rsidRPr="008F6977">
              <w:rPr>
                <w:rFonts w:ascii="Arial" w:hAnsi="Arial" w:cs="Arial"/>
                <w:b/>
                <w:bCs/>
                <w:color w:val="7030A0"/>
                <w:sz w:val="18"/>
                <w:szCs w:val="18"/>
              </w:rPr>
              <w:t xml:space="preserve"> Continuity</w:t>
            </w:r>
          </w:p>
        </w:tc>
      </w:tr>
      <w:tr w:rsidR="008F6977" w:rsidRPr="001565C9" w14:paraId="18546A94" w14:textId="77777777" w:rsidTr="00861EDD">
        <w:trPr>
          <w:trHeight w:val="2340"/>
        </w:trPr>
        <w:tc>
          <w:tcPr>
            <w:tcW w:w="2612" w:type="dxa"/>
            <w:vAlign w:val="center"/>
          </w:tcPr>
          <w:p w14:paraId="61A8761B" w14:textId="2E897701" w:rsidR="008F6977" w:rsidRPr="008F6977" w:rsidRDefault="008F6977" w:rsidP="00861EDD">
            <w:pPr>
              <w:jc w:val="center"/>
              <w:rPr>
                <w:rFonts w:ascii="Arial" w:hAnsi="Arial" w:cs="Arial"/>
                <w:i/>
                <w:iCs/>
                <w:sz w:val="18"/>
                <w:szCs w:val="18"/>
              </w:rPr>
            </w:pPr>
            <w:r w:rsidRPr="717EE6E4">
              <w:rPr>
                <w:rFonts w:ascii="Arial" w:hAnsi="Arial" w:cs="Arial"/>
                <w:b/>
                <w:bCs/>
                <w:sz w:val="18"/>
                <w:szCs w:val="18"/>
              </w:rPr>
              <w:t xml:space="preserve">Year 8 </w:t>
            </w:r>
          </w:p>
          <w:p w14:paraId="1FF503D0" w14:textId="77777777" w:rsidR="00A8053B" w:rsidRDefault="00A8053B" w:rsidP="00861EDD">
            <w:pPr>
              <w:jc w:val="center"/>
              <w:rPr>
                <w:rFonts w:ascii="Arial" w:hAnsi="Arial" w:cs="Arial"/>
                <w:i/>
                <w:sz w:val="18"/>
                <w:szCs w:val="20"/>
              </w:rPr>
            </w:pPr>
          </w:p>
          <w:p w14:paraId="42343149" w14:textId="77777777" w:rsidR="00A8053B" w:rsidRPr="00A8053B" w:rsidRDefault="00A8053B" w:rsidP="00861EDD">
            <w:pPr>
              <w:jc w:val="center"/>
              <w:rPr>
                <w:rFonts w:ascii="Arial" w:hAnsi="Arial" w:cs="Arial"/>
                <w:b/>
                <w:sz w:val="18"/>
                <w:szCs w:val="20"/>
              </w:rPr>
            </w:pPr>
            <w:r w:rsidRPr="00A8053B">
              <w:rPr>
                <w:rFonts w:ascii="Arial" w:hAnsi="Arial" w:cs="Arial"/>
                <w:b/>
                <w:sz w:val="18"/>
                <w:szCs w:val="20"/>
              </w:rPr>
              <w:t>Key concepts:</w:t>
            </w:r>
          </w:p>
          <w:p w14:paraId="78008AEB" w14:textId="0EAADCBD" w:rsidR="004E4918" w:rsidRDefault="004E76A5" w:rsidP="00861EDD">
            <w:pPr>
              <w:jc w:val="center"/>
              <w:rPr>
                <w:rFonts w:ascii="Arial" w:hAnsi="Arial" w:cs="Arial"/>
                <w:sz w:val="18"/>
                <w:szCs w:val="20"/>
              </w:rPr>
            </w:pPr>
            <w:r>
              <w:rPr>
                <w:rFonts w:ascii="Arial" w:hAnsi="Arial" w:cs="Arial"/>
                <w:sz w:val="18"/>
                <w:szCs w:val="20"/>
              </w:rPr>
              <w:t>Empire</w:t>
            </w:r>
          </w:p>
          <w:p w14:paraId="00BAF21A" w14:textId="461FADA0" w:rsidR="00A8053B" w:rsidRDefault="004E76A5" w:rsidP="00861EDD">
            <w:pPr>
              <w:jc w:val="center"/>
              <w:rPr>
                <w:rFonts w:ascii="Arial" w:hAnsi="Arial" w:cs="Arial"/>
                <w:sz w:val="18"/>
                <w:szCs w:val="20"/>
              </w:rPr>
            </w:pPr>
            <w:r>
              <w:rPr>
                <w:rFonts w:ascii="Arial" w:hAnsi="Arial" w:cs="Arial"/>
                <w:sz w:val="18"/>
                <w:szCs w:val="20"/>
              </w:rPr>
              <w:t>Revolution</w:t>
            </w:r>
          </w:p>
          <w:p w14:paraId="6F666D0B" w14:textId="13C4645B" w:rsidR="008E39E6" w:rsidRDefault="008E39E6" w:rsidP="00861EDD">
            <w:pPr>
              <w:jc w:val="center"/>
              <w:rPr>
                <w:rFonts w:ascii="Arial" w:hAnsi="Arial" w:cs="Arial"/>
                <w:sz w:val="18"/>
                <w:szCs w:val="20"/>
              </w:rPr>
            </w:pPr>
            <w:r>
              <w:rPr>
                <w:rFonts w:ascii="Arial" w:hAnsi="Arial" w:cs="Arial"/>
                <w:sz w:val="18"/>
                <w:szCs w:val="20"/>
              </w:rPr>
              <w:t>Protest</w:t>
            </w:r>
          </w:p>
          <w:p w14:paraId="7C7A100F" w14:textId="08F9F559" w:rsidR="008E39E6" w:rsidRDefault="0005201A" w:rsidP="00861EDD">
            <w:pPr>
              <w:jc w:val="center"/>
              <w:rPr>
                <w:rFonts w:ascii="Arial" w:hAnsi="Arial" w:cs="Arial"/>
                <w:sz w:val="18"/>
                <w:szCs w:val="20"/>
              </w:rPr>
            </w:pPr>
            <w:r>
              <w:rPr>
                <w:rFonts w:ascii="Arial" w:hAnsi="Arial" w:cs="Arial"/>
                <w:sz w:val="18"/>
                <w:szCs w:val="20"/>
              </w:rPr>
              <w:t>Reform</w:t>
            </w:r>
          </w:p>
          <w:p w14:paraId="317B5FFC" w14:textId="2C13A559" w:rsidR="0005201A" w:rsidRDefault="0005201A" w:rsidP="00861EDD">
            <w:pPr>
              <w:jc w:val="center"/>
              <w:rPr>
                <w:rFonts w:ascii="Arial" w:hAnsi="Arial" w:cs="Arial"/>
                <w:sz w:val="18"/>
                <w:szCs w:val="20"/>
              </w:rPr>
            </w:pPr>
            <w:r>
              <w:rPr>
                <w:rFonts w:ascii="Arial" w:hAnsi="Arial" w:cs="Arial"/>
                <w:sz w:val="18"/>
                <w:szCs w:val="20"/>
              </w:rPr>
              <w:t>Philanthropy</w:t>
            </w:r>
          </w:p>
          <w:p w14:paraId="0A2312A1" w14:textId="2BC47D35" w:rsidR="0005201A" w:rsidRDefault="0005201A" w:rsidP="00861EDD">
            <w:pPr>
              <w:jc w:val="center"/>
              <w:rPr>
                <w:rFonts w:ascii="Arial" w:hAnsi="Arial" w:cs="Arial"/>
                <w:sz w:val="18"/>
                <w:szCs w:val="20"/>
              </w:rPr>
            </w:pPr>
            <w:r>
              <w:rPr>
                <w:rFonts w:ascii="Arial" w:hAnsi="Arial" w:cs="Arial"/>
                <w:sz w:val="18"/>
                <w:szCs w:val="20"/>
              </w:rPr>
              <w:t>Responsibility</w:t>
            </w:r>
          </w:p>
          <w:p w14:paraId="0C60EA16" w14:textId="77777777" w:rsidR="0005201A" w:rsidRDefault="0005201A" w:rsidP="00861EDD">
            <w:pPr>
              <w:jc w:val="center"/>
              <w:rPr>
                <w:rFonts w:ascii="Arial" w:hAnsi="Arial" w:cs="Arial"/>
                <w:sz w:val="18"/>
                <w:szCs w:val="20"/>
              </w:rPr>
            </w:pPr>
          </w:p>
          <w:p w14:paraId="0E88A1A5" w14:textId="2944BDEA" w:rsidR="00A8053B" w:rsidRPr="00A8053B" w:rsidRDefault="00A8053B" w:rsidP="00861EDD">
            <w:pPr>
              <w:jc w:val="center"/>
              <w:rPr>
                <w:rFonts w:ascii="Arial" w:hAnsi="Arial" w:cs="Arial"/>
                <w:sz w:val="18"/>
                <w:szCs w:val="20"/>
              </w:rPr>
            </w:pPr>
          </w:p>
        </w:tc>
        <w:tc>
          <w:tcPr>
            <w:tcW w:w="3053" w:type="dxa"/>
            <w:vAlign w:val="center"/>
          </w:tcPr>
          <w:p w14:paraId="1B839BF1" w14:textId="77777777" w:rsidR="00F35C16" w:rsidRPr="0089762A" w:rsidRDefault="00F35C16" w:rsidP="00861EDD">
            <w:pPr>
              <w:spacing w:line="259" w:lineRule="auto"/>
              <w:jc w:val="center"/>
              <w:rPr>
                <w:rFonts w:ascii="Arial" w:hAnsi="Arial" w:cs="Arial"/>
                <w:bCs/>
                <w:sz w:val="18"/>
                <w:szCs w:val="18"/>
                <w:u w:val="single"/>
              </w:rPr>
            </w:pPr>
            <w:r w:rsidRPr="0089762A">
              <w:rPr>
                <w:rFonts w:ascii="Arial" w:hAnsi="Arial" w:cs="Arial"/>
                <w:bCs/>
                <w:sz w:val="18"/>
                <w:szCs w:val="18"/>
                <w:u w:val="single"/>
              </w:rPr>
              <w:t>EARLY</w:t>
            </w:r>
            <w:r>
              <w:rPr>
                <w:rFonts w:ascii="Arial" w:hAnsi="Arial" w:cs="Arial"/>
                <w:bCs/>
                <w:sz w:val="18"/>
                <w:szCs w:val="18"/>
                <w:u w:val="single"/>
              </w:rPr>
              <w:t xml:space="preserve"> MODERN</w:t>
            </w:r>
          </w:p>
          <w:p w14:paraId="3E2992E2" w14:textId="77777777" w:rsidR="000C4042" w:rsidRDefault="00F97B62" w:rsidP="00861EDD">
            <w:pPr>
              <w:spacing w:line="259" w:lineRule="auto"/>
              <w:jc w:val="center"/>
              <w:rPr>
                <w:rFonts w:ascii="Arial" w:hAnsi="Arial" w:cs="Arial"/>
                <w:bCs/>
                <w:sz w:val="18"/>
                <w:szCs w:val="18"/>
              </w:rPr>
            </w:pPr>
            <w:r>
              <w:rPr>
                <w:rFonts w:ascii="Arial" w:hAnsi="Arial" w:cs="Arial"/>
                <w:bCs/>
                <w:sz w:val="18"/>
                <w:szCs w:val="18"/>
              </w:rPr>
              <w:t>How did religion impact</w:t>
            </w:r>
          </w:p>
          <w:p w14:paraId="37CA2DE5" w14:textId="224EA556" w:rsidR="00173CD2" w:rsidRDefault="00F97B62" w:rsidP="00861EDD">
            <w:pPr>
              <w:spacing w:line="259" w:lineRule="auto"/>
              <w:jc w:val="center"/>
              <w:rPr>
                <w:rFonts w:ascii="Arial" w:hAnsi="Arial" w:cs="Arial"/>
                <w:bCs/>
                <w:i/>
                <w:sz w:val="16"/>
                <w:szCs w:val="18"/>
              </w:rPr>
            </w:pPr>
            <w:r>
              <w:rPr>
                <w:rFonts w:ascii="Arial" w:hAnsi="Arial" w:cs="Arial"/>
                <w:bCs/>
                <w:sz w:val="18"/>
                <w:szCs w:val="18"/>
              </w:rPr>
              <w:t>James I’s reign</w:t>
            </w:r>
            <w:r w:rsidR="00F35C16">
              <w:rPr>
                <w:rFonts w:ascii="Arial" w:hAnsi="Arial" w:cs="Arial"/>
                <w:bCs/>
                <w:sz w:val="18"/>
                <w:szCs w:val="18"/>
              </w:rPr>
              <w:t>?</w:t>
            </w:r>
            <w:r w:rsidR="00F35C16" w:rsidRPr="00450DA7">
              <w:rPr>
                <w:rFonts w:ascii="Arial" w:hAnsi="Arial" w:cs="Arial"/>
                <w:bCs/>
                <w:i/>
                <w:sz w:val="16"/>
                <w:szCs w:val="18"/>
              </w:rPr>
              <w:t xml:space="preserve"> </w:t>
            </w:r>
          </w:p>
          <w:p w14:paraId="56E6960D" w14:textId="47A4E722" w:rsidR="000C4042" w:rsidRDefault="00F35C16" w:rsidP="00861EDD">
            <w:pPr>
              <w:spacing w:line="259" w:lineRule="auto"/>
              <w:jc w:val="center"/>
              <w:rPr>
                <w:rFonts w:ascii="Arial" w:hAnsi="Arial" w:cs="Arial"/>
                <w:bCs/>
                <w:i/>
                <w:sz w:val="16"/>
                <w:szCs w:val="18"/>
              </w:rPr>
            </w:pPr>
            <w:r w:rsidRPr="00450DA7">
              <w:rPr>
                <w:rFonts w:ascii="Arial" w:hAnsi="Arial" w:cs="Arial"/>
                <w:bCs/>
                <w:i/>
                <w:sz w:val="16"/>
                <w:szCs w:val="18"/>
              </w:rPr>
              <w:t>Gunpowder plot, Witchcraft,</w:t>
            </w:r>
          </w:p>
          <w:p w14:paraId="230239A7" w14:textId="06D2F65A" w:rsidR="00F35C16" w:rsidRPr="00450DA7" w:rsidRDefault="00D10127" w:rsidP="00861EDD">
            <w:pPr>
              <w:spacing w:line="259" w:lineRule="auto"/>
              <w:jc w:val="center"/>
              <w:rPr>
                <w:rFonts w:ascii="Arial" w:hAnsi="Arial" w:cs="Arial"/>
                <w:bCs/>
                <w:i/>
                <w:sz w:val="16"/>
                <w:szCs w:val="18"/>
              </w:rPr>
            </w:pPr>
            <w:r>
              <w:rPr>
                <w:rFonts w:ascii="Arial" w:hAnsi="Arial" w:cs="Arial"/>
                <w:bCs/>
                <w:i/>
                <w:sz w:val="16"/>
                <w:szCs w:val="18"/>
              </w:rPr>
              <w:t>Pilgrim Fathers</w:t>
            </w:r>
            <w:r w:rsidR="00FC215A">
              <w:rPr>
                <w:rFonts w:ascii="Arial" w:hAnsi="Arial" w:cs="Arial"/>
                <w:bCs/>
                <w:i/>
                <w:sz w:val="16"/>
                <w:szCs w:val="18"/>
              </w:rPr>
              <w:t xml:space="preserve"> and birth of empire</w:t>
            </w:r>
            <w:r>
              <w:rPr>
                <w:rFonts w:ascii="Arial" w:hAnsi="Arial" w:cs="Arial"/>
                <w:bCs/>
                <w:i/>
                <w:sz w:val="16"/>
                <w:szCs w:val="18"/>
              </w:rPr>
              <w:t xml:space="preserve"> </w:t>
            </w:r>
          </w:p>
          <w:p w14:paraId="3E6F53FA" w14:textId="77777777" w:rsidR="00F35C16" w:rsidRDefault="00F35C16" w:rsidP="00861EDD">
            <w:pPr>
              <w:spacing w:line="259" w:lineRule="auto"/>
              <w:jc w:val="center"/>
              <w:rPr>
                <w:rFonts w:ascii="Arial" w:hAnsi="Arial" w:cs="Arial"/>
                <w:bCs/>
                <w:sz w:val="18"/>
                <w:szCs w:val="18"/>
              </w:rPr>
            </w:pPr>
          </w:p>
          <w:p w14:paraId="1A6780BA" w14:textId="02E8FDCD" w:rsidR="00AC40C2" w:rsidRPr="00566A76" w:rsidRDefault="00AC40C2" w:rsidP="00566A76">
            <w:pPr>
              <w:spacing w:line="259" w:lineRule="auto"/>
              <w:jc w:val="center"/>
              <w:rPr>
                <w:rFonts w:ascii="Arial" w:hAnsi="Arial" w:cs="Arial"/>
                <w:bCs/>
                <w:sz w:val="18"/>
                <w:szCs w:val="18"/>
              </w:rPr>
            </w:pPr>
          </w:p>
        </w:tc>
        <w:tc>
          <w:tcPr>
            <w:tcW w:w="2327" w:type="dxa"/>
            <w:vAlign w:val="center"/>
          </w:tcPr>
          <w:p w14:paraId="774E516B" w14:textId="3FB0E305" w:rsidR="0095521D" w:rsidRPr="00EC0761" w:rsidRDefault="0095521D" w:rsidP="00566A76">
            <w:pPr>
              <w:jc w:val="center"/>
              <w:rPr>
                <w:rFonts w:ascii="Arial" w:hAnsi="Arial" w:cs="Arial"/>
                <w:bCs/>
                <w:sz w:val="18"/>
                <w:szCs w:val="18"/>
                <w:u w:val="single"/>
              </w:rPr>
            </w:pPr>
            <w:r w:rsidRPr="00EC0761">
              <w:rPr>
                <w:rFonts w:ascii="Arial" w:hAnsi="Arial" w:cs="Arial"/>
                <w:bCs/>
                <w:sz w:val="18"/>
                <w:szCs w:val="18"/>
                <w:u w:val="single"/>
              </w:rPr>
              <w:t>EARLY MODERN</w:t>
            </w:r>
          </w:p>
          <w:p w14:paraId="3B629033" w14:textId="77777777" w:rsidR="00566A76" w:rsidRDefault="00566A76" w:rsidP="00566A76">
            <w:pPr>
              <w:spacing w:line="259" w:lineRule="auto"/>
              <w:jc w:val="center"/>
              <w:rPr>
                <w:rFonts w:ascii="Arial" w:hAnsi="Arial" w:cs="Arial"/>
                <w:bCs/>
                <w:sz w:val="18"/>
                <w:szCs w:val="18"/>
              </w:rPr>
            </w:pPr>
          </w:p>
          <w:p w14:paraId="71C3D0EB" w14:textId="669D4B67" w:rsidR="00566A76" w:rsidRDefault="00566A76" w:rsidP="00566A76">
            <w:pPr>
              <w:spacing w:line="259" w:lineRule="auto"/>
              <w:jc w:val="center"/>
              <w:rPr>
                <w:rFonts w:ascii="Arial" w:hAnsi="Arial" w:cs="Arial"/>
                <w:bCs/>
                <w:sz w:val="18"/>
                <w:szCs w:val="18"/>
              </w:rPr>
            </w:pPr>
            <w:r>
              <w:rPr>
                <w:rFonts w:ascii="Arial" w:hAnsi="Arial" w:cs="Arial"/>
                <w:bCs/>
                <w:sz w:val="18"/>
                <w:szCs w:val="18"/>
              </w:rPr>
              <w:t>Why did the English</w:t>
            </w:r>
          </w:p>
          <w:p w14:paraId="0032B166" w14:textId="77777777" w:rsidR="00566A76" w:rsidRDefault="00566A76" w:rsidP="00566A76">
            <w:pPr>
              <w:spacing w:line="259" w:lineRule="auto"/>
              <w:jc w:val="center"/>
              <w:rPr>
                <w:rFonts w:ascii="Arial" w:hAnsi="Arial" w:cs="Arial"/>
                <w:bCs/>
                <w:sz w:val="18"/>
                <w:szCs w:val="18"/>
              </w:rPr>
            </w:pPr>
            <w:r>
              <w:rPr>
                <w:rFonts w:ascii="Arial" w:hAnsi="Arial" w:cs="Arial"/>
                <w:bCs/>
                <w:sz w:val="18"/>
                <w:szCs w:val="18"/>
              </w:rPr>
              <w:t xml:space="preserve">execute their king?  </w:t>
            </w:r>
          </w:p>
          <w:p w14:paraId="33CC4A6E" w14:textId="77777777" w:rsidR="00566A76" w:rsidRDefault="00566A76" w:rsidP="00566A76">
            <w:pPr>
              <w:jc w:val="center"/>
              <w:rPr>
                <w:rFonts w:ascii="Arial" w:hAnsi="Arial" w:cs="Arial"/>
                <w:bCs/>
                <w:sz w:val="18"/>
                <w:szCs w:val="18"/>
                <w:u w:val="single"/>
              </w:rPr>
            </w:pPr>
            <w:r w:rsidRPr="00450DA7">
              <w:rPr>
                <w:rFonts w:ascii="Arial" w:hAnsi="Arial" w:cs="Arial"/>
                <w:bCs/>
                <w:i/>
                <w:sz w:val="16"/>
                <w:szCs w:val="18"/>
              </w:rPr>
              <w:t>Causes</w:t>
            </w:r>
            <w:r>
              <w:rPr>
                <w:rFonts w:ascii="Arial" w:hAnsi="Arial" w:cs="Arial"/>
                <w:bCs/>
                <w:i/>
                <w:sz w:val="16"/>
                <w:szCs w:val="18"/>
              </w:rPr>
              <w:t xml:space="preserve"> and events</w:t>
            </w:r>
            <w:r w:rsidRPr="00450DA7">
              <w:rPr>
                <w:rFonts w:ascii="Arial" w:hAnsi="Arial" w:cs="Arial"/>
                <w:bCs/>
                <w:i/>
                <w:sz w:val="16"/>
                <w:szCs w:val="18"/>
              </w:rPr>
              <w:t xml:space="preserve"> of civil war</w:t>
            </w:r>
            <w:r w:rsidRPr="00EC0761">
              <w:rPr>
                <w:rFonts w:ascii="Arial" w:hAnsi="Arial" w:cs="Arial"/>
                <w:bCs/>
                <w:sz w:val="18"/>
                <w:szCs w:val="18"/>
                <w:u w:val="single"/>
              </w:rPr>
              <w:t xml:space="preserve"> </w:t>
            </w:r>
          </w:p>
          <w:p w14:paraId="6F4B7478" w14:textId="77777777" w:rsidR="00566A76" w:rsidRDefault="00566A76" w:rsidP="00861EDD">
            <w:pPr>
              <w:spacing w:line="259" w:lineRule="auto"/>
              <w:jc w:val="center"/>
              <w:rPr>
                <w:rFonts w:ascii="Arial" w:hAnsi="Arial" w:cs="Arial"/>
                <w:bCs/>
                <w:sz w:val="18"/>
                <w:szCs w:val="18"/>
              </w:rPr>
            </w:pPr>
          </w:p>
          <w:p w14:paraId="4C5DBA90" w14:textId="0BDE6EC0" w:rsidR="005A5FEC" w:rsidRDefault="0095521D" w:rsidP="00861EDD">
            <w:pPr>
              <w:spacing w:line="259" w:lineRule="auto"/>
              <w:jc w:val="center"/>
              <w:rPr>
                <w:rFonts w:ascii="Arial" w:hAnsi="Arial" w:cs="Arial"/>
                <w:bCs/>
                <w:sz w:val="18"/>
                <w:szCs w:val="18"/>
              </w:rPr>
            </w:pPr>
            <w:r>
              <w:rPr>
                <w:rFonts w:ascii="Arial" w:hAnsi="Arial" w:cs="Arial"/>
                <w:bCs/>
                <w:sz w:val="18"/>
                <w:szCs w:val="18"/>
              </w:rPr>
              <w:t xml:space="preserve">Was </w:t>
            </w:r>
            <w:r w:rsidR="00B8093D">
              <w:rPr>
                <w:rFonts w:ascii="Arial" w:hAnsi="Arial" w:cs="Arial"/>
                <w:bCs/>
                <w:sz w:val="18"/>
                <w:szCs w:val="18"/>
              </w:rPr>
              <w:t>England a successful republic?</w:t>
            </w:r>
          </w:p>
          <w:p w14:paraId="11733ACA" w14:textId="604C4EC1" w:rsidR="00B8093D" w:rsidRPr="00B8093D" w:rsidRDefault="00B8093D" w:rsidP="00861EDD">
            <w:pPr>
              <w:jc w:val="center"/>
              <w:rPr>
                <w:rFonts w:ascii="Arial" w:hAnsi="Arial" w:cs="Arial"/>
                <w:bCs/>
                <w:i/>
                <w:iCs/>
                <w:sz w:val="18"/>
                <w:szCs w:val="18"/>
              </w:rPr>
            </w:pPr>
            <w:r w:rsidRPr="00B8093D">
              <w:rPr>
                <w:rFonts w:ascii="Arial" w:hAnsi="Arial" w:cs="Arial"/>
                <w:bCs/>
                <w:i/>
                <w:iCs/>
                <w:sz w:val="18"/>
                <w:szCs w:val="18"/>
              </w:rPr>
              <w:t>Cromwell and Restoration</w:t>
            </w:r>
          </w:p>
          <w:p w14:paraId="07D7A9EC" w14:textId="77777777" w:rsidR="00EC0761" w:rsidRDefault="00EC0761" w:rsidP="00861EDD">
            <w:pPr>
              <w:jc w:val="center"/>
              <w:rPr>
                <w:rFonts w:ascii="Arial" w:hAnsi="Arial" w:cs="Arial"/>
                <w:bCs/>
                <w:i/>
                <w:sz w:val="18"/>
                <w:szCs w:val="18"/>
              </w:rPr>
            </w:pPr>
          </w:p>
          <w:p w14:paraId="78E849B2" w14:textId="05C4CAE3" w:rsidR="00EC0761" w:rsidRPr="00566A76" w:rsidRDefault="00EC0761" w:rsidP="00566A76">
            <w:pPr>
              <w:jc w:val="center"/>
              <w:rPr>
                <w:rFonts w:ascii="Arial" w:hAnsi="Arial" w:cs="Arial"/>
                <w:bCs/>
                <w:iCs/>
                <w:sz w:val="18"/>
                <w:szCs w:val="18"/>
              </w:rPr>
            </w:pPr>
          </w:p>
        </w:tc>
        <w:tc>
          <w:tcPr>
            <w:tcW w:w="2209" w:type="dxa"/>
            <w:vAlign w:val="center"/>
          </w:tcPr>
          <w:p w14:paraId="1CF6CFF7" w14:textId="77777777" w:rsidR="00566A76" w:rsidRPr="008F6977" w:rsidRDefault="00566A76" w:rsidP="00566A76">
            <w:pPr>
              <w:jc w:val="center"/>
              <w:rPr>
                <w:rFonts w:ascii="Arial" w:hAnsi="Arial" w:cs="Arial"/>
                <w:bCs/>
                <w:sz w:val="18"/>
                <w:szCs w:val="18"/>
                <w:u w:val="single"/>
              </w:rPr>
            </w:pPr>
            <w:r>
              <w:rPr>
                <w:rFonts w:ascii="Arial" w:hAnsi="Arial" w:cs="Arial"/>
                <w:bCs/>
                <w:sz w:val="18"/>
                <w:szCs w:val="18"/>
                <w:u w:val="single"/>
              </w:rPr>
              <w:t>INDUSTRIAL ERA</w:t>
            </w:r>
          </w:p>
          <w:p w14:paraId="4394FEE3" w14:textId="77777777" w:rsidR="00566A76" w:rsidRDefault="00566A76" w:rsidP="00566A76">
            <w:pPr>
              <w:jc w:val="center"/>
              <w:rPr>
                <w:rFonts w:ascii="Arial" w:hAnsi="Arial" w:cs="Arial"/>
                <w:bCs/>
                <w:iCs/>
                <w:sz w:val="18"/>
                <w:szCs w:val="18"/>
              </w:rPr>
            </w:pPr>
            <w:r w:rsidRPr="008407C9">
              <w:rPr>
                <w:rFonts w:ascii="Arial" w:hAnsi="Arial" w:cs="Arial"/>
                <w:bCs/>
                <w:iCs/>
                <w:sz w:val="18"/>
                <w:szCs w:val="18"/>
              </w:rPr>
              <w:t>Why did the Industrial Revolution happen</w:t>
            </w:r>
          </w:p>
          <w:p w14:paraId="7264977B" w14:textId="77777777" w:rsidR="00566A76" w:rsidRDefault="00566A76" w:rsidP="00566A76">
            <w:pPr>
              <w:spacing w:line="259" w:lineRule="auto"/>
              <w:jc w:val="center"/>
              <w:rPr>
                <w:rFonts w:ascii="Arial" w:hAnsi="Arial" w:cs="Arial"/>
                <w:bCs/>
                <w:sz w:val="18"/>
                <w:szCs w:val="18"/>
                <w:u w:val="single"/>
              </w:rPr>
            </w:pPr>
            <w:r w:rsidRPr="008407C9">
              <w:rPr>
                <w:rFonts w:ascii="Arial" w:hAnsi="Arial" w:cs="Arial"/>
                <w:bCs/>
                <w:iCs/>
                <w:sz w:val="18"/>
                <w:szCs w:val="18"/>
              </w:rPr>
              <w:t>in the UK?</w:t>
            </w:r>
            <w:r>
              <w:rPr>
                <w:rFonts w:ascii="Arial" w:hAnsi="Arial" w:cs="Arial"/>
                <w:bCs/>
                <w:sz w:val="18"/>
                <w:szCs w:val="18"/>
                <w:u w:val="single"/>
              </w:rPr>
              <w:t xml:space="preserve"> </w:t>
            </w:r>
          </w:p>
          <w:p w14:paraId="02EA692A" w14:textId="77777777" w:rsidR="00566A76" w:rsidRDefault="00566A76" w:rsidP="00566A76">
            <w:pPr>
              <w:spacing w:line="259" w:lineRule="auto"/>
              <w:jc w:val="center"/>
              <w:rPr>
                <w:rFonts w:ascii="Arial" w:hAnsi="Arial" w:cs="Arial"/>
                <w:bCs/>
                <w:sz w:val="18"/>
                <w:szCs w:val="18"/>
                <w:u w:val="single"/>
              </w:rPr>
            </w:pPr>
          </w:p>
          <w:p w14:paraId="066E3CD7" w14:textId="31B1893B" w:rsidR="00824586" w:rsidRPr="008F6977" w:rsidRDefault="00824586" w:rsidP="00566A76">
            <w:pPr>
              <w:spacing w:line="259" w:lineRule="auto"/>
              <w:jc w:val="center"/>
              <w:rPr>
                <w:rFonts w:ascii="Arial" w:hAnsi="Arial" w:cs="Arial"/>
                <w:bCs/>
                <w:sz w:val="18"/>
                <w:szCs w:val="18"/>
                <w:u w:val="single"/>
              </w:rPr>
            </w:pPr>
            <w:r>
              <w:rPr>
                <w:rFonts w:ascii="Arial" w:hAnsi="Arial" w:cs="Arial"/>
                <w:bCs/>
                <w:sz w:val="18"/>
                <w:szCs w:val="18"/>
                <w:u w:val="single"/>
              </w:rPr>
              <w:t>EARLY MODERN - INDUSTRIAL</w:t>
            </w:r>
          </w:p>
          <w:p w14:paraId="4E20B87B" w14:textId="41F89503" w:rsidR="00824586" w:rsidRDefault="005F18CA" w:rsidP="00861EDD">
            <w:pPr>
              <w:spacing w:line="259" w:lineRule="auto"/>
              <w:jc w:val="center"/>
              <w:rPr>
                <w:rFonts w:ascii="Arial" w:hAnsi="Arial" w:cs="Arial"/>
                <w:bCs/>
                <w:sz w:val="18"/>
                <w:szCs w:val="18"/>
              </w:rPr>
            </w:pPr>
            <w:r>
              <w:rPr>
                <w:rFonts w:ascii="Arial" w:hAnsi="Arial" w:cs="Arial"/>
                <w:bCs/>
                <w:sz w:val="18"/>
                <w:szCs w:val="18"/>
              </w:rPr>
              <w:t xml:space="preserve">Why </w:t>
            </w:r>
            <w:r w:rsidR="00566A76">
              <w:rPr>
                <w:rFonts w:ascii="Arial" w:hAnsi="Arial" w:cs="Arial"/>
                <w:bCs/>
                <w:sz w:val="18"/>
                <w:szCs w:val="18"/>
              </w:rPr>
              <w:t>was slavery abolished in the British Empire</w:t>
            </w:r>
            <w:r w:rsidR="00824586">
              <w:rPr>
                <w:rFonts w:ascii="Arial" w:hAnsi="Arial" w:cs="Arial"/>
                <w:bCs/>
                <w:sz w:val="18"/>
                <w:szCs w:val="18"/>
              </w:rPr>
              <w:t>?</w:t>
            </w:r>
          </w:p>
          <w:p w14:paraId="58521F3F" w14:textId="77777777" w:rsidR="00824586" w:rsidRPr="000C5CEA" w:rsidRDefault="00824586" w:rsidP="00861EDD">
            <w:pPr>
              <w:spacing w:line="259" w:lineRule="auto"/>
              <w:jc w:val="center"/>
              <w:rPr>
                <w:rFonts w:ascii="Arial" w:hAnsi="Arial" w:cs="Arial"/>
                <w:bCs/>
                <w:i/>
                <w:sz w:val="16"/>
                <w:szCs w:val="18"/>
              </w:rPr>
            </w:pPr>
            <w:r w:rsidRPr="000C5CEA">
              <w:rPr>
                <w:rFonts w:ascii="Arial" w:hAnsi="Arial" w:cs="Arial"/>
                <w:bCs/>
                <w:i/>
                <w:sz w:val="16"/>
                <w:szCs w:val="18"/>
              </w:rPr>
              <w:t>Slave Trade</w:t>
            </w:r>
          </w:p>
          <w:p w14:paraId="10307254" w14:textId="77777777" w:rsidR="00824586" w:rsidRDefault="00824586" w:rsidP="00861EDD">
            <w:pPr>
              <w:jc w:val="center"/>
              <w:rPr>
                <w:rFonts w:ascii="Arial" w:hAnsi="Arial" w:cs="Arial"/>
                <w:bCs/>
                <w:i/>
                <w:sz w:val="18"/>
                <w:szCs w:val="18"/>
                <w:u w:val="single"/>
              </w:rPr>
            </w:pPr>
          </w:p>
          <w:p w14:paraId="66BAB46D" w14:textId="139AE8BB" w:rsidR="008F6977" w:rsidRPr="00C04BE1" w:rsidRDefault="008F6977" w:rsidP="00861EDD">
            <w:pPr>
              <w:jc w:val="center"/>
              <w:rPr>
                <w:rFonts w:ascii="Arial" w:hAnsi="Arial" w:cs="Arial"/>
                <w:bCs/>
                <w:i/>
                <w:sz w:val="18"/>
                <w:szCs w:val="18"/>
              </w:rPr>
            </w:pPr>
          </w:p>
        </w:tc>
        <w:tc>
          <w:tcPr>
            <w:tcW w:w="1921" w:type="dxa"/>
            <w:gridSpan w:val="2"/>
            <w:vAlign w:val="center"/>
          </w:tcPr>
          <w:p w14:paraId="38DF1830" w14:textId="77777777" w:rsidR="00566A76" w:rsidRPr="00DB62AF" w:rsidRDefault="00566A76" w:rsidP="00566A76">
            <w:pPr>
              <w:jc w:val="center"/>
              <w:rPr>
                <w:rFonts w:ascii="Arial" w:hAnsi="Arial" w:cs="Arial"/>
                <w:bCs/>
                <w:sz w:val="18"/>
                <w:szCs w:val="18"/>
                <w:u w:val="single"/>
              </w:rPr>
            </w:pPr>
            <w:r w:rsidRPr="00DB62AF">
              <w:rPr>
                <w:rFonts w:ascii="Arial" w:hAnsi="Arial" w:cs="Arial"/>
                <w:bCs/>
                <w:sz w:val="18"/>
                <w:szCs w:val="18"/>
                <w:u w:val="single"/>
              </w:rPr>
              <w:t>INDUSTRIAL ERA</w:t>
            </w:r>
          </w:p>
          <w:p w14:paraId="64AEF0EB" w14:textId="77777777" w:rsidR="00566A76" w:rsidRDefault="00566A76" w:rsidP="00566A76">
            <w:pPr>
              <w:jc w:val="center"/>
              <w:rPr>
                <w:rFonts w:ascii="Arial" w:hAnsi="Arial" w:cs="Arial"/>
                <w:bCs/>
                <w:sz w:val="18"/>
                <w:szCs w:val="18"/>
              </w:rPr>
            </w:pPr>
            <w:r>
              <w:rPr>
                <w:rFonts w:ascii="Arial" w:hAnsi="Arial" w:cs="Arial"/>
                <w:bCs/>
                <w:sz w:val="18"/>
                <w:szCs w:val="18"/>
              </w:rPr>
              <w:t>How significant were key individuals</w:t>
            </w:r>
            <w:r>
              <w:rPr>
                <w:rFonts w:ascii="Arial" w:hAnsi="Arial" w:cs="Arial"/>
                <w:bCs/>
                <w:sz w:val="18"/>
                <w:szCs w:val="18"/>
              </w:rPr>
              <w:t xml:space="preserve">? </w:t>
            </w:r>
            <w:r>
              <w:rPr>
                <w:rFonts w:ascii="Arial" w:hAnsi="Arial" w:cs="Arial"/>
                <w:bCs/>
                <w:sz w:val="18"/>
                <w:szCs w:val="18"/>
              </w:rPr>
              <w:t xml:space="preserve"> </w:t>
            </w:r>
          </w:p>
          <w:p w14:paraId="61AFC380" w14:textId="531EEE75" w:rsidR="00566A76" w:rsidRPr="00566A76" w:rsidRDefault="00566A76" w:rsidP="00566A76">
            <w:pPr>
              <w:jc w:val="center"/>
              <w:rPr>
                <w:rFonts w:ascii="Arial" w:hAnsi="Arial" w:cs="Arial"/>
                <w:bCs/>
                <w:i/>
                <w:sz w:val="18"/>
                <w:szCs w:val="18"/>
              </w:rPr>
            </w:pPr>
            <w:r w:rsidRPr="00566A76">
              <w:rPr>
                <w:rFonts w:ascii="Arial" w:hAnsi="Arial" w:cs="Arial"/>
                <w:bCs/>
                <w:i/>
                <w:sz w:val="18"/>
                <w:szCs w:val="18"/>
              </w:rPr>
              <w:t xml:space="preserve">The </w:t>
            </w:r>
            <w:r w:rsidRPr="00566A76">
              <w:rPr>
                <w:rFonts w:ascii="Arial" w:hAnsi="Arial" w:cs="Arial"/>
                <w:bCs/>
                <w:i/>
                <w:sz w:val="18"/>
                <w:szCs w:val="18"/>
              </w:rPr>
              <w:t>social justice champions in Victorian Britain</w:t>
            </w:r>
          </w:p>
          <w:p w14:paraId="1B33D14B" w14:textId="77777777" w:rsidR="00566A76" w:rsidRDefault="00566A76" w:rsidP="00566A76">
            <w:pPr>
              <w:jc w:val="center"/>
              <w:rPr>
                <w:rFonts w:ascii="Arial" w:hAnsi="Arial" w:cs="Arial"/>
                <w:bCs/>
                <w:i/>
                <w:sz w:val="18"/>
                <w:szCs w:val="18"/>
              </w:rPr>
            </w:pPr>
          </w:p>
          <w:p w14:paraId="13516D97" w14:textId="1FC74D37" w:rsidR="00C04BE1" w:rsidRDefault="009B7132" w:rsidP="00566A76">
            <w:pPr>
              <w:jc w:val="center"/>
              <w:rPr>
                <w:rFonts w:ascii="Arial" w:hAnsi="Arial" w:cs="Arial"/>
                <w:bCs/>
                <w:sz w:val="18"/>
                <w:szCs w:val="18"/>
                <w:u w:val="single"/>
              </w:rPr>
            </w:pPr>
            <w:r>
              <w:rPr>
                <w:rFonts w:ascii="Arial" w:hAnsi="Arial" w:cs="Arial"/>
                <w:bCs/>
                <w:sz w:val="18"/>
                <w:szCs w:val="18"/>
                <w:u w:val="single"/>
              </w:rPr>
              <w:t>INDUSTRIAL</w:t>
            </w:r>
          </w:p>
          <w:p w14:paraId="25B6111E" w14:textId="511CF8C4" w:rsidR="000858A1" w:rsidRDefault="009923AC" w:rsidP="00861EDD">
            <w:pPr>
              <w:jc w:val="center"/>
              <w:rPr>
                <w:rFonts w:ascii="Arial" w:hAnsi="Arial" w:cs="Arial"/>
                <w:bCs/>
                <w:sz w:val="18"/>
                <w:szCs w:val="18"/>
              </w:rPr>
            </w:pPr>
            <w:r>
              <w:rPr>
                <w:rFonts w:ascii="Arial" w:hAnsi="Arial" w:cs="Arial"/>
                <w:bCs/>
                <w:sz w:val="18"/>
                <w:szCs w:val="18"/>
              </w:rPr>
              <w:t>D</w:t>
            </w:r>
            <w:r w:rsidR="00B22FDA" w:rsidRPr="00B22FDA">
              <w:rPr>
                <w:rFonts w:ascii="Arial" w:hAnsi="Arial" w:cs="Arial"/>
                <w:bCs/>
                <w:sz w:val="18"/>
                <w:szCs w:val="18"/>
              </w:rPr>
              <w:t>id protest</w:t>
            </w:r>
            <w:r>
              <w:rPr>
                <w:rFonts w:ascii="Arial" w:hAnsi="Arial" w:cs="Arial"/>
                <w:bCs/>
                <w:sz w:val="18"/>
                <w:szCs w:val="18"/>
              </w:rPr>
              <w:t xml:space="preserve"> </w:t>
            </w:r>
            <w:r w:rsidR="00695D01">
              <w:rPr>
                <w:rFonts w:ascii="Arial" w:hAnsi="Arial" w:cs="Arial"/>
                <w:bCs/>
                <w:sz w:val="18"/>
                <w:szCs w:val="18"/>
              </w:rPr>
              <w:t>bring positive</w:t>
            </w:r>
            <w:r w:rsidR="00B22FDA" w:rsidRPr="00B22FDA">
              <w:rPr>
                <w:rFonts w:ascii="Arial" w:hAnsi="Arial" w:cs="Arial"/>
                <w:bCs/>
                <w:sz w:val="18"/>
                <w:szCs w:val="18"/>
              </w:rPr>
              <w:t xml:space="preserve"> change for workers and women?</w:t>
            </w:r>
          </w:p>
          <w:p w14:paraId="0D7FF501" w14:textId="50E7EFA6" w:rsidR="00695D01" w:rsidRPr="002405D5" w:rsidRDefault="00080C5E" w:rsidP="00861EDD">
            <w:pPr>
              <w:jc w:val="center"/>
              <w:rPr>
                <w:rFonts w:ascii="Arial" w:hAnsi="Arial" w:cs="Arial"/>
                <w:bCs/>
                <w:i/>
                <w:iCs/>
                <w:sz w:val="18"/>
                <w:szCs w:val="18"/>
              </w:rPr>
            </w:pPr>
            <w:r w:rsidRPr="002405D5">
              <w:rPr>
                <w:rFonts w:ascii="Arial" w:hAnsi="Arial" w:cs="Arial"/>
                <w:bCs/>
                <w:i/>
                <w:iCs/>
                <w:sz w:val="18"/>
                <w:szCs w:val="18"/>
              </w:rPr>
              <w:t>Chartism</w:t>
            </w:r>
          </w:p>
          <w:p w14:paraId="274EEF51" w14:textId="4C407EEE" w:rsidR="00080C5E" w:rsidRPr="002405D5" w:rsidRDefault="000C567C" w:rsidP="00861EDD">
            <w:pPr>
              <w:jc w:val="center"/>
              <w:rPr>
                <w:rFonts w:ascii="Arial" w:hAnsi="Arial" w:cs="Arial"/>
                <w:bCs/>
                <w:i/>
                <w:iCs/>
                <w:sz w:val="18"/>
                <w:szCs w:val="18"/>
              </w:rPr>
            </w:pPr>
            <w:r>
              <w:rPr>
                <w:rFonts w:ascii="Arial" w:hAnsi="Arial" w:cs="Arial"/>
                <w:bCs/>
                <w:i/>
                <w:iCs/>
                <w:sz w:val="18"/>
                <w:szCs w:val="18"/>
              </w:rPr>
              <w:t>Strikes and Suffragettes</w:t>
            </w:r>
          </w:p>
          <w:p w14:paraId="469DFBAF" w14:textId="6CB9380C" w:rsidR="008F6977" w:rsidRPr="00ED691B" w:rsidRDefault="00153F1B" w:rsidP="00566A76">
            <w:pPr>
              <w:jc w:val="center"/>
              <w:rPr>
                <w:rFonts w:ascii="Arial" w:hAnsi="Arial" w:cs="Arial"/>
                <w:bCs/>
                <w:i/>
                <w:iCs/>
                <w:sz w:val="18"/>
                <w:szCs w:val="18"/>
              </w:rPr>
            </w:pPr>
            <w:r w:rsidRPr="002405D5">
              <w:rPr>
                <w:rFonts w:ascii="Arial" w:hAnsi="Arial" w:cs="Arial"/>
                <w:bCs/>
                <w:i/>
                <w:iCs/>
                <w:sz w:val="18"/>
                <w:szCs w:val="18"/>
              </w:rPr>
              <w:t>Irish Great Hunger</w:t>
            </w:r>
            <w:r w:rsidR="001B0A54">
              <w:rPr>
                <w:rFonts w:ascii="Arial" w:hAnsi="Arial" w:cs="Arial"/>
                <w:bCs/>
                <w:i/>
                <w:iCs/>
                <w:sz w:val="18"/>
                <w:szCs w:val="18"/>
              </w:rPr>
              <w:t xml:space="preserve"> and Home Rule</w:t>
            </w:r>
          </w:p>
        </w:tc>
        <w:tc>
          <w:tcPr>
            <w:tcW w:w="2036" w:type="dxa"/>
            <w:gridSpan w:val="2"/>
            <w:vAlign w:val="center"/>
          </w:tcPr>
          <w:p w14:paraId="6816FF7A" w14:textId="14D1AFCB" w:rsidR="00A25514" w:rsidRPr="0060383E" w:rsidRDefault="0060383E" w:rsidP="00861EDD">
            <w:pPr>
              <w:jc w:val="center"/>
              <w:rPr>
                <w:rFonts w:ascii="Arial" w:hAnsi="Arial" w:cs="Arial"/>
                <w:bCs/>
                <w:sz w:val="18"/>
                <w:szCs w:val="18"/>
                <w:u w:val="single"/>
              </w:rPr>
            </w:pPr>
            <w:r w:rsidRPr="0060383E">
              <w:rPr>
                <w:rFonts w:ascii="Arial" w:hAnsi="Arial" w:cs="Arial"/>
                <w:bCs/>
                <w:sz w:val="18"/>
                <w:szCs w:val="18"/>
                <w:u w:val="single"/>
              </w:rPr>
              <w:t>EMPIRE</w:t>
            </w:r>
          </w:p>
          <w:p w14:paraId="6C3193A3" w14:textId="591A7C14" w:rsidR="0009672C" w:rsidRDefault="00F82431" w:rsidP="00861EDD">
            <w:pPr>
              <w:jc w:val="center"/>
              <w:rPr>
                <w:rFonts w:ascii="Arial" w:hAnsi="Arial" w:cs="Arial"/>
                <w:bCs/>
                <w:sz w:val="18"/>
                <w:szCs w:val="18"/>
              </w:rPr>
            </w:pPr>
            <w:r>
              <w:rPr>
                <w:rFonts w:ascii="Arial" w:hAnsi="Arial" w:cs="Arial"/>
                <w:bCs/>
                <w:sz w:val="18"/>
                <w:szCs w:val="18"/>
              </w:rPr>
              <w:t xml:space="preserve">How did the </w:t>
            </w:r>
            <w:r w:rsidR="00A25514">
              <w:rPr>
                <w:rFonts w:ascii="Arial" w:hAnsi="Arial" w:cs="Arial"/>
                <w:bCs/>
                <w:sz w:val="18"/>
                <w:szCs w:val="18"/>
              </w:rPr>
              <w:t>British</w:t>
            </w:r>
            <w:r>
              <w:rPr>
                <w:rFonts w:ascii="Arial" w:hAnsi="Arial" w:cs="Arial"/>
                <w:bCs/>
                <w:sz w:val="18"/>
                <w:szCs w:val="18"/>
              </w:rPr>
              <w:t xml:space="preserve"> Empire impact India</w:t>
            </w:r>
            <w:r w:rsidR="0009672C">
              <w:rPr>
                <w:rFonts w:ascii="Arial" w:hAnsi="Arial" w:cs="Arial"/>
                <w:bCs/>
                <w:sz w:val="18"/>
                <w:szCs w:val="18"/>
              </w:rPr>
              <w:t>?</w:t>
            </w:r>
          </w:p>
          <w:p w14:paraId="59E093BA" w14:textId="79F54865" w:rsidR="00834DB4" w:rsidRPr="00566A76" w:rsidRDefault="00865119" w:rsidP="00566A76">
            <w:pPr>
              <w:jc w:val="center"/>
              <w:rPr>
                <w:rFonts w:ascii="Arial" w:hAnsi="Arial" w:cs="Arial"/>
                <w:bCs/>
                <w:i/>
                <w:iCs/>
                <w:sz w:val="18"/>
                <w:szCs w:val="18"/>
              </w:rPr>
            </w:pPr>
            <w:r w:rsidRPr="00865119">
              <w:rPr>
                <w:rFonts w:ascii="Arial" w:hAnsi="Arial" w:cs="Arial"/>
                <w:bCs/>
                <w:i/>
                <w:iCs/>
                <w:sz w:val="18"/>
                <w:szCs w:val="18"/>
              </w:rPr>
              <w:t>Colonial Case Study</w:t>
            </w:r>
          </w:p>
          <w:p w14:paraId="2F16B455" w14:textId="69FBA4A2" w:rsidR="00DB62AF" w:rsidRPr="00DB62AF" w:rsidRDefault="00DB62AF" w:rsidP="00861EDD">
            <w:pPr>
              <w:spacing w:line="259" w:lineRule="auto"/>
              <w:jc w:val="center"/>
              <w:rPr>
                <w:rFonts w:ascii="Arial" w:hAnsi="Arial" w:cs="Arial"/>
                <w:bCs/>
                <w:i/>
                <w:sz w:val="18"/>
                <w:szCs w:val="18"/>
              </w:rPr>
            </w:pPr>
          </w:p>
        </w:tc>
        <w:tc>
          <w:tcPr>
            <w:tcW w:w="2036" w:type="dxa"/>
            <w:vAlign w:val="center"/>
          </w:tcPr>
          <w:p w14:paraId="0C67975E" w14:textId="7A7F5312" w:rsidR="00B257A6" w:rsidRPr="00DB2A67" w:rsidRDefault="00DB2A67" w:rsidP="00861EDD">
            <w:pPr>
              <w:spacing w:line="259" w:lineRule="auto"/>
              <w:jc w:val="center"/>
              <w:rPr>
                <w:rFonts w:ascii="Arial" w:hAnsi="Arial" w:cs="Arial"/>
                <w:bCs/>
                <w:sz w:val="18"/>
                <w:szCs w:val="18"/>
                <w:u w:val="single"/>
              </w:rPr>
            </w:pPr>
            <w:r w:rsidRPr="00DB2A67">
              <w:rPr>
                <w:rFonts w:ascii="Arial" w:hAnsi="Arial" w:cs="Arial"/>
                <w:bCs/>
                <w:sz w:val="18"/>
                <w:szCs w:val="18"/>
                <w:u w:val="single"/>
              </w:rPr>
              <w:t>CHANGE 1558-1901</w:t>
            </w:r>
          </w:p>
          <w:p w14:paraId="4CDD15A8" w14:textId="77777777" w:rsidR="00A85DEE" w:rsidRDefault="00EC1142" w:rsidP="00861EDD">
            <w:pPr>
              <w:spacing w:line="259" w:lineRule="auto"/>
              <w:jc w:val="center"/>
              <w:rPr>
                <w:rFonts w:ascii="Arial" w:hAnsi="Arial" w:cs="Arial"/>
                <w:bCs/>
                <w:sz w:val="18"/>
                <w:szCs w:val="18"/>
              </w:rPr>
            </w:pPr>
            <w:r>
              <w:rPr>
                <w:rFonts w:ascii="Arial" w:hAnsi="Arial" w:cs="Arial"/>
                <w:bCs/>
                <w:sz w:val="18"/>
                <w:szCs w:val="18"/>
              </w:rPr>
              <w:t>What were the biggest areas of change</w:t>
            </w:r>
          </w:p>
          <w:p w14:paraId="39429B48" w14:textId="6C53D7B6" w:rsidR="004223D4" w:rsidRDefault="007F6717" w:rsidP="00861EDD">
            <w:pPr>
              <w:spacing w:line="259" w:lineRule="auto"/>
              <w:jc w:val="center"/>
              <w:rPr>
                <w:rFonts w:ascii="Arial" w:hAnsi="Arial" w:cs="Arial"/>
                <w:bCs/>
                <w:i/>
                <w:iCs/>
                <w:sz w:val="18"/>
                <w:szCs w:val="18"/>
              </w:rPr>
            </w:pPr>
            <w:r>
              <w:rPr>
                <w:rFonts w:ascii="Arial" w:hAnsi="Arial" w:cs="Arial"/>
                <w:bCs/>
                <w:sz w:val="18"/>
                <w:szCs w:val="18"/>
              </w:rPr>
              <w:t>1558-19</w:t>
            </w:r>
            <w:r w:rsidR="00CA67F9">
              <w:rPr>
                <w:rFonts w:ascii="Arial" w:hAnsi="Arial" w:cs="Arial"/>
                <w:bCs/>
                <w:sz w:val="18"/>
                <w:szCs w:val="18"/>
              </w:rPr>
              <w:t>14</w:t>
            </w:r>
            <w:r>
              <w:rPr>
                <w:rFonts w:ascii="Arial" w:hAnsi="Arial" w:cs="Arial"/>
                <w:bCs/>
                <w:sz w:val="18"/>
                <w:szCs w:val="18"/>
              </w:rPr>
              <w:t>?</w:t>
            </w:r>
            <w:r w:rsidR="004223D4">
              <w:rPr>
                <w:rFonts w:ascii="Arial" w:hAnsi="Arial" w:cs="Arial"/>
                <w:bCs/>
                <w:i/>
                <w:iCs/>
                <w:sz w:val="18"/>
                <w:szCs w:val="18"/>
              </w:rPr>
              <w:t xml:space="preserve"> </w:t>
            </w:r>
          </w:p>
          <w:p w14:paraId="7BD963E0" w14:textId="697B463E" w:rsidR="004223D4" w:rsidRPr="000E4571" w:rsidRDefault="004223D4" w:rsidP="00861EDD">
            <w:pPr>
              <w:spacing w:line="259" w:lineRule="auto"/>
              <w:jc w:val="center"/>
              <w:rPr>
                <w:rFonts w:ascii="Arial" w:hAnsi="Arial" w:cs="Arial"/>
                <w:bCs/>
                <w:i/>
                <w:iCs/>
                <w:sz w:val="18"/>
                <w:szCs w:val="18"/>
              </w:rPr>
            </w:pPr>
            <w:r>
              <w:rPr>
                <w:rFonts w:ascii="Arial" w:hAnsi="Arial" w:cs="Arial"/>
                <w:bCs/>
                <w:i/>
                <w:iCs/>
                <w:sz w:val="18"/>
                <w:szCs w:val="18"/>
              </w:rPr>
              <w:t>Liberal Reforms</w:t>
            </w:r>
          </w:p>
          <w:p w14:paraId="04F3CEE2" w14:textId="073D0951" w:rsidR="009B2194" w:rsidRPr="00566A76" w:rsidRDefault="007F6717" w:rsidP="00566A76">
            <w:pPr>
              <w:spacing w:line="259" w:lineRule="auto"/>
              <w:jc w:val="center"/>
              <w:rPr>
                <w:rFonts w:ascii="Arial" w:hAnsi="Arial" w:cs="Arial"/>
                <w:bCs/>
                <w:i/>
                <w:iCs/>
                <w:sz w:val="18"/>
                <w:szCs w:val="18"/>
              </w:rPr>
            </w:pPr>
            <w:r w:rsidRPr="000E4571">
              <w:rPr>
                <w:rFonts w:ascii="Arial" w:hAnsi="Arial" w:cs="Arial"/>
                <w:bCs/>
                <w:i/>
                <w:iCs/>
                <w:sz w:val="18"/>
                <w:szCs w:val="18"/>
              </w:rPr>
              <w:t>(categories</w:t>
            </w:r>
            <w:r w:rsidR="000E4571" w:rsidRPr="000E4571">
              <w:rPr>
                <w:rFonts w:ascii="Arial" w:hAnsi="Arial" w:cs="Arial"/>
                <w:bCs/>
                <w:i/>
                <w:iCs/>
                <w:sz w:val="18"/>
                <w:szCs w:val="18"/>
              </w:rPr>
              <w:t>)</w:t>
            </w:r>
          </w:p>
        </w:tc>
      </w:tr>
      <w:tr w:rsidR="00C82924" w:rsidRPr="001565C9" w14:paraId="188DF129" w14:textId="77777777" w:rsidTr="00861EDD">
        <w:trPr>
          <w:trHeight w:val="312"/>
        </w:trPr>
        <w:tc>
          <w:tcPr>
            <w:tcW w:w="2612" w:type="dxa"/>
            <w:vMerge w:val="restart"/>
            <w:shd w:val="clear" w:color="auto" w:fill="E7E6E6" w:themeFill="background2"/>
            <w:vAlign w:val="center"/>
          </w:tcPr>
          <w:p w14:paraId="79896543" w14:textId="77777777" w:rsidR="00C82924" w:rsidRPr="001565C9" w:rsidRDefault="00C82924" w:rsidP="00861EDD">
            <w:pPr>
              <w:jc w:val="center"/>
              <w:rPr>
                <w:rFonts w:ascii="Arial" w:hAnsi="Arial" w:cs="Arial"/>
                <w:b/>
                <w:sz w:val="24"/>
                <w:szCs w:val="24"/>
              </w:rPr>
            </w:pPr>
            <w:r>
              <w:rPr>
                <w:rFonts w:ascii="Arial" w:hAnsi="Arial" w:cs="Arial"/>
                <w:b/>
                <w:bCs/>
                <w:sz w:val="20"/>
                <w:szCs w:val="20"/>
              </w:rPr>
              <w:t xml:space="preserve">Y9 </w:t>
            </w:r>
            <w:r w:rsidRPr="00835278">
              <w:rPr>
                <w:rFonts w:ascii="Arial" w:hAnsi="Arial" w:cs="Arial"/>
                <w:b/>
                <w:bCs/>
                <w:sz w:val="20"/>
                <w:szCs w:val="20"/>
              </w:rPr>
              <w:t>NC Focus</w:t>
            </w:r>
          </w:p>
        </w:tc>
        <w:tc>
          <w:tcPr>
            <w:tcW w:w="13582" w:type="dxa"/>
            <w:gridSpan w:val="8"/>
            <w:shd w:val="clear" w:color="auto" w:fill="E7E6E6" w:themeFill="background2"/>
            <w:vAlign w:val="center"/>
          </w:tcPr>
          <w:p w14:paraId="13A769AE" w14:textId="77777777" w:rsidR="00C82924" w:rsidRDefault="00C82924" w:rsidP="00861EDD">
            <w:pPr>
              <w:rPr>
                <w:rFonts w:ascii="Arial" w:hAnsi="Arial" w:cs="Arial"/>
                <w:b/>
                <w:bCs/>
                <w:sz w:val="20"/>
                <w:szCs w:val="20"/>
                <w:u w:val="single"/>
              </w:rPr>
            </w:pPr>
            <w:r w:rsidRPr="00835278">
              <w:t>challenges for Britain, Europe and the wider world 1901 to the present day</w:t>
            </w:r>
          </w:p>
        </w:tc>
      </w:tr>
      <w:tr w:rsidR="00143677" w:rsidRPr="001565C9" w14:paraId="2C88D7C9" w14:textId="77777777" w:rsidTr="00861EDD">
        <w:trPr>
          <w:trHeight w:val="312"/>
        </w:trPr>
        <w:tc>
          <w:tcPr>
            <w:tcW w:w="2612" w:type="dxa"/>
            <w:vMerge/>
            <w:vAlign w:val="center"/>
          </w:tcPr>
          <w:p w14:paraId="1869672C" w14:textId="77777777" w:rsidR="00143677" w:rsidRPr="00835278" w:rsidRDefault="00143677" w:rsidP="00861EDD">
            <w:pPr>
              <w:jc w:val="center"/>
              <w:rPr>
                <w:rFonts w:ascii="Arial" w:hAnsi="Arial" w:cs="Arial"/>
                <w:b/>
                <w:bCs/>
                <w:sz w:val="20"/>
                <w:szCs w:val="20"/>
              </w:rPr>
            </w:pPr>
          </w:p>
        </w:tc>
        <w:tc>
          <w:tcPr>
            <w:tcW w:w="13582" w:type="dxa"/>
            <w:gridSpan w:val="8"/>
            <w:shd w:val="clear" w:color="auto" w:fill="E7E6E6" w:themeFill="background2"/>
            <w:vAlign w:val="center"/>
          </w:tcPr>
          <w:p w14:paraId="589D7B1C" w14:textId="5E120927" w:rsidR="00143677" w:rsidRPr="00835278" w:rsidRDefault="00143677" w:rsidP="00861EDD">
            <w:r>
              <w:t>study of a significant society or issue in world history and its interconnections with other world developments</w:t>
            </w:r>
            <w:r w:rsidRPr="00143677">
              <w:rPr>
                <w:rFonts w:ascii="Arial" w:hAnsi="Arial" w:cs="Arial"/>
                <w:b/>
                <w:bCs/>
                <w:sz w:val="20"/>
                <w:szCs w:val="20"/>
              </w:rPr>
              <w:t xml:space="preserve">    </w:t>
            </w:r>
            <w:r>
              <w:rPr>
                <w:rFonts w:ascii="Arial" w:hAnsi="Arial" w:cs="Arial"/>
                <w:b/>
                <w:bCs/>
                <w:sz w:val="20"/>
                <w:szCs w:val="20"/>
                <w:u w:val="single"/>
              </w:rPr>
              <w:t>Transition to GCSE  42 lessons</w:t>
            </w:r>
          </w:p>
        </w:tc>
      </w:tr>
      <w:tr w:rsidR="00070FA5" w:rsidRPr="001565C9" w14:paraId="4A458D97" w14:textId="77777777" w:rsidTr="00861EDD">
        <w:trPr>
          <w:trHeight w:val="459"/>
        </w:trPr>
        <w:tc>
          <w:tcPr>
            <w:tcW w:w="2612" w:type="dxa"/>
            <w:shd w:val="clear" w:color="auto" w:fill="E7E6E6" w:themeFill="background2"/>
            <w:vAlign w:val="center"/>
          </w:tcPr>
          <w:p w14:paraId="18CB021A" w14:textId="77777777" w:rsidR="00070FA5" w:rsidRPr="001565C9" w:rsidRDefault="00070FA5" w:rsidP="00861EDD">
            <w:pPr>
              <w:jc w:val="center"/>
              <w:rPr>
                <w:rFonts w:ascii="Arial" w:hAnsi="Arial" w:cs="Arial"/>
                <w:b/>
                <w:sz w:val="24"/>
                <w:szCs w:val="24"/>
              </w:rPr>
            </w:pPr>
            <w:r w:rsidRPr="00D0137D">
              <w:rPr>
                <w:rFonts w:ascii="Arial" w:hAnsi="Arial" w:cs="Arial"/>
                <w:b/>
                <w:bCs/>
                <w:sz w:val="20"/>
                <w:szCs w:val="20"/>
              </w:rPr>
              <w:t>Historical Concepts</w:t>
            </w:r>
            <w:r>
              <w:rPr>
                <w:rFonts w:ascii="Arial" w:hAnsi="Arial" w:cs="Arial"/>
                <w:b/>
                <w:sz w:val="24"/>
                <w:szCs w:val="24"/>
              </w:rPr>
              <w:t xml:space="preserve"> </w:t>
            </w:r>
          </w:p>
        </w:tc>
        <w:tc>
          <w:tcPr>
            <w:tcW w:w="3053" w:type="dxa"/>
            <w:shd w:val="clear" w:color="auto" w:fill="E7E6E6" w:themeFill="background2"/>
            <w:vAlign w:val="center"/>
          </w:tcPr>
          <w:p w14:paraId="4683E48E" w14:textId="11888244" w:rsidR="00070FA5" w:rsidRPr="00EF253F" w:rsidRDefault="00070FA5" w:rsidP="00861EDD">
            <w:pPr>
              <w:spacing w:line="259" w:lineRule="auto"/>
              <w:jc w:val="center"/>
              <w:rPr>
                <w:rFonts w:ascii="Arial" w:hAnsi="Arial" w:cs="Arial"/>
                <w:b/>
                <w:bCs/>
                <w:color w:val="7030A0"/>
                <w:sz w:val="18"/>
                <w:szCs w:val="18"/>
              </w:rPr>
            </w:pPr>
            <w:r w:rsidRPr="008F6977">
              <w:rPr>
                <w:rFonts w:ascii="Arial" w:hAnsi="Arial" w:cs="Arial"/>
                <w:b/>
                <w:bCs/>
                <w:color w:val="4472C4" w:themeColor="accent1"/>
                <w:sz w:val="18"/>
                <w:szCs w:val="18"/>
              </w:rPr>
              <w:t>Evidence</w:t>
            </w:r>
            <w:r>
              <w:rPr>
                <w:rFonts w:ascii="Arial" w:hAnsi="Arial" w:cs="Arial"/>
                <w:b/>
                <w:bCs/>
                <w:color w:val="4472C4" w:themeColor="accent1"/>
                <w:sz w:val="18"/>
                <w:szCs w:val="18"/>
              </w:rPr>
              <w:t xml:space="preserve"> (Historic Environment)</w:t>
            </w:r>
          </w:p>
          <w:p w14:paraId="40E48885" w14:textId="7410E090" w:rsidR="00070FA5" w:rsidRPr="008F6977" w:rsidRDefault="00070FA5" w:rsidP="00861EDD">
            <w:pPr>
              <w:jc w:val="center"/>
              <w:rPr>
                <w:rFonts w:ascii="Arial" w:hAnsi="Arial" w:cs="Arial"/>
                <w:b/>
                <w:bCs/>
                <w:sz w:val="18"/>
                <w:szCs w:val="18"/>
              </w:rPr>
            </w:pPr>
            <w:r w:rsidRPr="26CF3E14">
              <w:rPr>
                <w:rFonts w:ascii="Arial" w:hAnsi="Arial" w:cs="Arial"/>
                <w:b/>
                <w:bCs/>
                <w:color w:val="FF0000"/>
                <w:sz w:val="18"/>
                <w:szCs w:val="18"/>
              </w:rPr>
              <w:t>Caus</w:t>
            </w:r>
            <w:r>
              <w:rPr>
                <w:rFonts w:ascii="Arial" w:hAnsi="Arial" w:cs="Arial"/>
                <w:b/>
                <w:bCs/>
                <w:color w:val="FF0000"/>
                <w:sz w:val="18"/>
                <w:szCs w:val="18"/>
              </w:rPr>
              <w:t>ation</w:t>
            </w:r>
          </w:p>
        </w:tc>
        <w:tc>
          <w:tcPr>
            <w:tcW w:w="2327" w:type="dxa"/>
            <w:shd w:val="clear" w:color="auto" w:fill="E7E6E6" w:themeFill="background2"/>
            <w:vAlign w:val="center"/>
          </w:tcPr>
          <w:p w14:paraId="79B5A6DA" w14:textId="651F6DD7" w:rsidR="00070FA5" w:rsidRPr="007B70D2" w:rsidRDefault="00070FA5" w:rsidP="007B70D2">
            <w:pPr>
              <w:jc w:val="center"/>
              <w:rPr>
                <w:rFonts w:ascii="Arial" w:eastAsia="Arial" w:hAnsi="Arial" w:cs="Arial"/>
                <w:b/>
                <w:bCs/>
                <w:color w:val="FF0000"/>
                <w:sz w:val="19"/>
                <w:szCs w:val="19"/>
              </w:rPr>
            </w:pPr>
            <w:r w:rsidRPr="009A028A">
              <w:rPr>
                <w:rFonts w:ascii="Arial" w:hAnsi="Arial" w:cs="Arial"/>
                <w:b/>
                <w:bCs/>
                <w:color w:val="00B050"/>
                <w:sz w:val="20"/>
                <w:szCs w:val="20"/>
              </w:rPr>
              <w:t>Knowledge and Understanding</w:t>
            </w:r>
            <w:r w:rsidR="007B70D2" w:rsidRPr="507804BA">
              <w:rPr>
                <w:rFonts w:ascii="Arial" w:eastAsia="Arial" w:hAnsi="Arial" w:cs="Arial"/>
                <w:b/>
                <w:bCs/>
                <w:color w:val="FF0000"/>
                <w:sz w:val="19"/>
                <w:szCs w:val="19"/>
              </w:rPr>
              <w:t xml:space="preserve"> </w:t>
            </w:r>
            <w:r w:rsidR="007B70D2" w:rsidRPr="507804BA">
              <w:rPr>
                <w:rFonts w:ascii="Arial" w:eastAsia="Arial" w:hAnsi="Arial" w:cs="Arial"/>
                <w:b/>
                <w:bCs/>
                <w:color w:val="FF0000"/>
                <w:sz w:val="19"/>
                <w:szCs w:val="19"/>
              </w:rPr>
              <w:t>Caus</w:t>
            </w:r>
            <w:r w:rsidR="007B70D2">
              <w:rPr>
                <w:rFonts w:ascii="Arial" w:eastAsia="Arial" w:hAnsi="Arial" w:cs="Arial"/>
                <w:b/>
                <w:bCs/>
                <w:color w:val="FF0000"/>
                <w:sz w:val="19"/>
                <w:szCs w:val="19"/>
              </w:rPr>
              <w:t>ation</w:t>
            </w:r>
          </w:p>
        </w:tc>
        <w:tc>
          <w:tcPr>
            <w:tcW w:w="3202" w:type="dxa"/>
            <w:gridSpan w:val="2"/>
            <w:shd w:val="clear" w:color="auto" w:fill="E7E6E6" w:themeFill="background2"/>
            <w:vAlign w:val="center"/>
          </w:tcPr>
          <w:p w14:paraId="46E0D433" w14:textId="2ECFE6FE" w:rsidR="00070FA5" w:rsidRPr="007B70D2" w:rsidRDefault="00070FA5" w:rsidP="007B70D2">
            <w:pPr>
              <w:jc w:val="center"/>
              <w:rPr>
                <w:rFonts w:ascii="Arial" w:eastAsia="Arial" w:hAnsi="Arial" w:cs="Arial"/>
                <w:b/>
                <w:bCs/>
                <w:color w:val="FF0000"/>
                <w:sz w:val="19"/>
                <w:szCs w:val="19"/>
              </w:rPr>
            </w:pPr>
            <w:r w:rsidRPr="507804BA">
              <w:rPr>
                <w:rFonts w:ascii="Arial" w:eastAsia="Arial" w:hAnsi="Arial" w:cs="Arial"/>
                <w:b/>
                <w:bCs/>
                <w:color w:val="FF0000"/>
                <w:sz w:val="19"/>
                <w:szCs w:val="19"/>
              </w:rPr>
              <w:t>Caus</w:t>
            </w:r>
            <w:r>
              <w:rPr>
                <w:rFonts w:ascii="Arial" w:eastAsia="Arial" w:hAnsi="Arial" w:cs="Arial"/>
                <w:b/>
                <w:bCs/>
                <w:color w:val="FF0000"/>
                <w:sz w:val="19"/>
                <w:szCs w:val="19"/>
              </w:rPr>
              <w:t>ation</w:t>
            </w:r>
            <w:r w:rsidRPr="507804BA">
              <w:rPr>
                <w:rFonts w:ascii="Arial" w:eastAsia="Arial" w:hAnsi="Arial" w:cs="Arial"/>
                <w:b/>
                <w:bCs/>
                <w:color w:val="FF0000"/>
                <w:sz w:val="19"/>
                <w:szCs w:val="19"/>
              </w:rPr>
              <w:t xml:space="preserve"> </w:t>
            </w:r>
            <w:r w:rsidR="00E945CA" w:rsidRPr="008F6977">
              <w:rPr>
                <w:rFonts w:ascii="Arial" w:hAnsi="Arial" w:cs="Arial"/>
                <w:b/>
                <w:bCs/>
                <w:color w:val="7030A0"/>
                <w:sz w:val="18"/>
                <w:szCs w:val="18"/>
              </w:rPr>
              <w:t xml:space="preserve"> </w:t>
            </w:r>
          </w:p>
        </w:tc>
        <w:tc>
          <w:tcPr>
            <w:tcW w:w="2003" w:type="dxa"/>
            <w:gridSpan w:val="2"/>
            <w:shd w:val="clear" w:color="auto" w:fill="E7E6E6" w:themeFill="background2"/>
            <w:vAlign w:val="center"/>
          </w:tcPr>
          <w:p w14:paraId="0EEA5A35" w14:textId="6571C893" w:rsidR="00070FA5" w:rsidRDefault="007B70D2" w:rsidP="00861EDD">
            <w:pPr>
              <w:jc w:val="center"/>
              <w:rPr>
                <w:rFonts w:ascii="Arial" w:hAnsi="Arial" w:cs="Arial"/>
                <w:b/>
                <w:bCs/>
                <w:sz w:val="20"/>
                <w:szCs w:val="20"/>
              </w:rPr>
            </w:pPr>
            <w:r w:rsidRPr="008F6977">
              <w:rPr>
                <w:rFonts w:ascii="Arial" w:hAnsi="Arial" w:cs="Arial"/>
                <w:b/>
                <w:bCs/>
                <w:color w:val="7030A0"/>
                <w:sz w:val="18"/>
                <w:szCs w:val="18"/>
              </w:rPr>
              <w:t xml:space="preserve">Change </w:t>
            </w:r>
            <w:r>
              <w:rPr>
                <w:rFonts w:ascii="Arial" w:hAnsi="Arial" w:cs="Arial"/>
                <w:b/>
                <w:bCs/>
                <w:color w:val="7030A0"/>
                <w:sz w:val="18"/>
                <w:szCs w:val="18"/>
              </w:rPr>
              <w:t>&amp;</w:t>
            </w:r>
            <w:r w:rsidRPr="008F6977">
              <w:rPr>
                <w:rFonts w:ascii="Arial" w:hAnsi="Arial" w:cs="Arial"/>
                <w:b/>
                <w:bCs/>
                <w:color w:val="7030A0"/>
                <w:sz w:val="18"/>
                <w:szCs w:val="18"/>
              </w:rPr>
              <w:t xml:space="preserve"> Continuity</w:t>
            </w:r>
            <w:r w:rsidRPr="00C8136E">
              <w:rPr>
                <w:rFonts w:ascii="Arial" w:hAnsi="Arial" w:cs="Arial"/>
                <w:b/>
                <w:bCs/>
                <w:color w:val="4472C4" w:themeColor="accent1"/>
                <w:sz w:val="20"/>
                <w:szCs w:val="20"/>
              </w:rPr>
              <w:t xml:space="preserve"> </w:t>
            </w:r>
            <w:r w:rsidR="00C8136E" w:rsidRPr="00C8136E">
              <w:rPr>
                <w:rFonts w:ascii="Arial" w:hAnsi="Arial" w:cs="Arial"/>
                <w:b/>
                <w:bCs/>
                <w:color w:val="4472C4" w:themeColor="accent1"/>
                <w:sz w:val="20"/>
                <w:szCs w:val="20"/>
              </w:rPr>
              <w:t>Historical perspective</w:t>
            </w:r>
          </w:p>
        </w:tc>
        <w:tc>
          <w:tcPr>
            <w:tcW w:w="2997" w:type="dxa"/>
            <w:gridSpan w:val="2"/>
            <w:shd w:val="clear" w:color="auto" w:fill="E7E6E6" w:themeFill="background2"/>
            <w:vAlign w:val="center"/>
          </w:tcPr>
          <w:p w14:paraId="3A397B8C" w14:textId="74ACFE91" w:rsidR="00070FA5" w:rsidRPr="00143677" w:rsidRDefault="00C8136E" w:rsidP="00861EDD">
            <w:pPr>
              <w:jc w:val="center"/>
              <w:rPr>
                <w:rFonts w:ascii="Arial" w:hAnsi="Arial" w:cs="Arial"/>
                <w:b/>
                <w:bCs/>
                <w:color w:val="002060"/>
                <w:sz w:val="20"/>
                <w:szCs w:val="20"/>
              </w:rPr>
            </w:pPr>
            <w:r w:rsidRPr="35E06414">
              <w:rPr>
                <w:rFonts w:ascii="Arial" w:hAnsi="Arial" w:cs="Arial"/>
                <w:b/>
                <w:bCs/>
                <w:color w:val="4471C4"/>
                <w:sz w:val="20"/>
                <w:szCs w:val="20"/>
              </w:rPr>
              <w:t>Evidence</w:t>
            </w:r>
            <w:r>
              <w:rPr>
                <w:rFonts w:ascii="Arial" w:hAnsi="Arial" w:cs="Arial"/>
                <w:b/>
                <w:bCs/>
                <w:color w:val="4471C4"/>
                <w:sz w:val="20"/>
                <w:szCs w:val="20"/>
              </w:rPr>
              <w:t xml:space="preserve"> (historic environment)</w:t>
            </w:r>
          </w:p>
        </w:tc>
      </w:tr>
      <w:tr w:rsidR="00070FA5" w:rsidRPr="001565C9" w14:paraId="453A9776" w14:textId="77777777" w:rsidTr="00AA1C45">
        <w:trPr>
          <w:trHeight w:val="132"/>
        </w:trPr>
        <w:tc>
          <w:tcPr>
            <w:tcW w:w="2612" w:type="dxa"/>
            <w:vAlign w:val="center"/>
          </w:tcPr>
          <w:p w14:paraId="2BD52309" w14:textId="1DF3D0AF" w:rsidR="00070FA5" w:rsidRDefault="00070FA5" w:rsidP="00861EDD">
            <w:pPr>
              <w:jc w:val="center"/>
              <w:rPr>
                <w:rFonts w:ascii="Arial" w:hAnsi="Arial" w:cs="Arial"/>
                <w:b/>
                <w:sz w:val="24"/>
                <w:szCs w:val="24"/>
              </w:rPr>
            </w:pPr>
            <w:r w:rsidRPr="001565C9">
              <w:rPr>
                <w:rFonts w:ascii="Arial" w:hAnsi="Arial" w:cs="Arial"/>
                <w:b/>
                <w:sz w:val="24"/>
                <w:szCs w:val="24"/>
              </w:rPr>
              <w:t>Year 9</w:t>
            </w:r>
          </w:p>
          <w:p w14:paraId="77C62635" w14:textId="77777777" w:rsidR="00070FA5" w:rsidRPr="00A85DEE" w:rsidRDefault="00070FA5" w:rsidP="00861EDD">
            <w:pPr>
              <w:jc w:val="center"/>
              <w:rPr>
                <w:rFonts w:ascii="Arial" w:hAnsi="Arial" w:cs="Arial"/>
                <w:b/>
                <w:sz w:val="24"/>
                <w:szCs w:val="24"/>
              </w:rPr>
            </w:pPr>
          </w:p>
          <w:p w14:paraId="69E7DA72" w14:textId="19EC4124" w:rsidR="00070FA5" w:rsidRPr="004E4918" w:rsidRDefault="00070FA5" w:rsidP="00861EDD">
            <w:pPr>
              <w:jc w:val="center"/>
              <w:rPr>
                <w:rFonts w:ascii="Arial" w:hAnsi="Arial" w:cs="Arial"/>
                <w:b/>
                <w:sz w:val="18"/>
                <w:szCs w:val="18"/>
              </w:rPr>
            </w:pPr>
            <w:r w:rsidRPr="004E4918">
              <w:rPr>
                <w:rFonts w:ascii="Arial" w:hAnsi="Arial" w:cs="Arial"/>
                <w:b/>
                <w:sz w:val="18"/>
                <w:szCs w:val="18"/>
              </w:rPr>
              <w:t>Key Concepts:</w:t>
            </w:r>
          </w:p>
          <w:p w14:paraId="68D9C4ED" w14:textId="7F99729E" w:rsidR="00070FA5" w:rsidRDefault="00070FA5" w:rsidP="00861EDD">
            <w:pPr>
              <w:jc w:val="center"/>
              <w:rPr>
                <w:rFonts w:ascii="Arial" w:hAnsi="Arial" w:cs="Arial"/>
                <w:sz w:val="18"/>
                <w:szCs w:val="18"/>
              </w:rPr>
            </w:pPr>
            <w:r>
              <w:rPr>
                <w:rFonts w:ascii="Arial" w:hAnsi="Arial" w:cs="Arial"/>
                <w:sz w:val="18"/>
                <w:szCs w:val="18"/>
              </w:rPr>
              <w:t>Propaganda</w:t>
            </w:r>
          </w:p>
          <w:p w14:paraId="3CCF234A" w14:textId="7DCD67E0" w:rsidR="00070FA5" w:rsidRDefault="00070FA5" w:rsidP="00861EDD">
            <w:pPr>
              <w:jc w:val="center"/>
              <w:rPr>
                <w:rFonts w:ascii="Arial" w:hAnsi="Arial" w:cs="Arial"/>
                <w:sz w:val="18"/>
                <w:szCs w:val="18"/>
              </w:rPr>
            </w:pPr>
            <w:r>
              <w:rPr>
                <w:rFonts w:ascii="Arial" w:hAnsi="Arial" w:cs="Arial"/>
                <w:sz w:val="18"/>
                <w:szCs w:val="18"/>
              </w:rPr>
              <w:t>Ideology</w:t>
            </w:r>
          </w:p>
          <w:p w14:paraId="20E88800" w14:textId="77777777" w:rsidR="00070FA5" w:rsidRDefault="00070FA5" w:rsidP="00861EDD">
            <w:pPr>
              <w:jc w:val="center"/>
              <w:rPr>
                <w:rFonts w:ascii="Arial" w:hAnsi="Arial" w:cs="Arial"/>
                <w:sz w:val="18"/>
                <w:szCs w:val="18"/>
              </w:rPr>
            </w:pPr>
            <w:r>
              <w:rPr>
                <w:rFonts w:ascii="Arial" w:hAnsi="Arial" w:cs="Arial"/>
                <w:sz w:val="18"/>
                <w:szCs w:val="18"/>
              </w:rPr>
              <w:t>Persecution</w:t>
            </w:r>
          </w:p>
          <w:p w14:paraId="5BDB471F" w14:textId="77777777" w:rsidR="00070FA5" w:rsidRDefault="00070FA5" w:rsidP="00861EDD">
            <w:pPr>
              <w:jc w:val="center"/>
              <w:rPr>
                <w:rFonts w:ascii="Arial" w:hAnsi="Arial" w:cs="Arial"/>
                <w:sz w:val="18"/>
                <w:szCs w:val="18"/>
              </w:rPr>
            </w:pPr>
            <w:r>
              <w:rPr>
                <w:rFonts w:ascii="Arial" w:hAnsi="Arial" w:cs="Arial"/>
                <w:sz w:val="18"/>
                <w:szCs w:val="18"/>
              </w:rPr>
              <w:t>Dictator</w:t>
            </w:r>
          </w:p>
          <w:p w14:paraId="58BCF649" w14:textId="77777777" w:rsidR="00070FA5" w:rsidRDefault="00070FA5" w:rsidP="00861EDD">
            <w:pPr>
              <w:jc w:val="center"/>
              <w:rPr>
                <w:rFonts w:ascii="Arial" w:hAnsi="Arial" w:cs="Arial"/>
                <w:sz w:val="18"/>
                <w:szCs w:val="18"/>
              </w:rPr>
            </w:pPr>
            <w:r>
              <w:rPr>
                <w:rFonts w:ascii="Arial" w:hAnsi="Arial" w:cs="Arial"/>
                <w:sz w:val="18"/>
                <w:szCs w:val="18"/>
              </w:rPr>
              <w:t>Government</w:t>
            </w:r>
          </w:p>
          <w:p w14:paraId="167FB4FD" w14:textId="64259F6F" w:rsidR="00C919BE" w:rsidRPr="004E4918" w:rsidRDefault="00C919BE" w:rsidP="00861EDD">
            <w:pPr>
              <w:jc w:val="center"/>
              <w:rPr>
                <w:rFonts w:ascii="Arial" w:hAnsi="Arial" w:cs="Arial"/>
                <w:sz w:val="18"/>
                <w:szCs w:val="18"/>
              </w:rPr>
            </w:pPr>
            <w:r>
              <w:rPr>
                <w:rFonts w:ascii="Arial" w:hAnsi="Arial" w:cs="Arial"/>
                <w:sz w:val="18"/>
                <w:szCs w:val="18"/>
              </w:rPr>
              <w:t>Equality</w:t>
            </w:r>
          </w:p>
        </w:tc>
        <w:tc>
          <w:tcPr>
            <w:tcW w:w="3053" w:type="dxa"/>
            <w:vAlign w:val="center"/>
          </w:tcPr>
          <w:p w14:paraId="472741FB" w14:textId="77777777" w:rsidR="00070FA5" w:rsidRPr="00834DB4" w:rsidRDefault="00070FA5" w:rsidP="00861EDD">
            <w:pPr>
              <w:spacing w:line="259" w:lineRule="auto"/>
              <w:jc w:val="center"/>
              <w:rPr>
                <w:rFonts w:ascii="Arial" w:hAnsi="Arial" w:cs="Arial"/>
                <w:bCs/>
                <w:sz w:val="18"/>
                <w:szCs w:val="18"/>
                <w:u w:val="single"/>
              </w:rPr>
            </w:pPr>
            <w:r>
              <w:rPr>
                <w:rFonts w:ascii="Arial" w:hAnsi="Arial" w:cs="Arial"/>
                <w:bCs/>
                <w:sz w:val="18"/>
                <w:szCs w:val="18"/>
                <w:u w:val="single"/>
              </w:rPr>
              <w:t>MODERN</w:t>
            </w:r>
          </w:p>
          <w:p w14:paraId="698DB701" w14:textId="2A76D90A" w:rsidR="00070FA5" w:rsidRDefault="00070FA5" w:rsidP="00861EDD">
            <w:pPr>
              <w:spacing w:line="259" w:lineRule="auto"/>
              <w:jc w:val="center"/>
              <w:rPr>
                <w:rFonts w:ascii="Arial" w:hAnsi="Arial" w:cs="Arial"/>
                <w:bCs/>
                <w:sz w:val="18"/>
                <w:szCs w:val="18"/>
              </w:rPr>
            </w:pPr>
            <w:r w:rsidRPr="00834DB4">
              <w:rPr>
                <w:rFonts w:ascii="Arial" w:hAnsi="Arial" w:cs="Arial"/>
                <w:bCs/>
                <w:sz w:val="18"/>
                <w:szCs w:val="18"/>
              </w:rPr>
              <w:t>Why was World War 1 known as “The War to End all Wars</w:t>
            </w:r>
            <w:r>
              <w:rPr>
                <w:rFonts w:ascii="Arial" w:hAnsi="Arial" w:cs="Arial"/>
                <w:bCs/>
                <w:sz w:val="18"/>
                <w:szCs w:val="18"/>
              </w:rPr>
              <w:t>’</w:t>
            </w:r>
          </w:p>
          <w:p w14:paraId="481B1871" w14:textId="475B77E7" w:rsidR="00070FA5" w:rsidRPr="00834DB4" w:rsidRDefault="00070FA5" w:rsidP="00861EDD">
            <w:pPr>
              <w:spacing w:line="259" w:lineRule="auto"/>
              <w:jc w:val="center"/>
              <w:rPr>
                <w:rFonts w:ascii="Arial" w:hAnsi="Arial" w:cs="Arial"/>
                <w:bCs/>
                <w:sz w:val="18"/>
                <w:szCs w:val="18"/>
              </w:rPr>
            </w:pPr>
            <w:r w:rsidRPr="00834DB4">
              <w:rPr>
                <w:rFonts w:ascii="Arial" w:hAnsi="Arial" w:cs="Arial"/>
                <w:bCs/>
                <w:sz w:val="18"/>
                <w:szCs w:val="18"/>
              </w:rPr>
              <w:t>at the time?</w:t>
            </w:r>
          </w:p>
          <w:p w14:paraId="018278D1" w14:textId="77777777" w:rsidR="00070FA5" w:rsidRDefault="00070FA5" w:rsidP="00861EDD">
            <w:pPr>
              <w:spacing w:line="259" w:lineRule="auto"/>
              <w:jc w:val="center"/>
              <w:rPr>
                <w:rFonts w:ascii="Arial" w:hAnsi="Arial" w:cs="Arial"/>
                <w:i/>
                <w:sz w:val="18"/>
                <w:szCs w:val="18"/>
                <w:u w:val="single"/>
              </w:rPr>
            </w:pPr>
          </w:p>
          <w:p w14:paraId="6E50691D" w14:textId="75207EAD" w:rsidR="00070FA5" w:rsidRPr="00E33B11" w:rsidRDefault="00070FA5" w:rsidP="00566A76">
            <w:pPr>
              <w:jc w:val="center"/>
              <w:rPr>
                <w:rFonts w:ascii="Arial" w:hAnsi="Arial" w:cs="Arial"/>
                <w:i/>
                <w:iCs/>
                <w:sz w:val="18"/>
                <w:szCs w:val="18"/>
              </w:rPr>
            </w:pPr>
          </w:p>
        </w:tc>
        <w:tc>
          <w:tcPr>
            <w:tcW w:w="2327" w:type="dxa"/>
            <w:vAlign w:val="center"/>
          </w:tcPr>
          <w:p w14:paraId="57CB40AA" w14:textId="0243D2BD" w:rsidR="00070FA5" w:rsidRPr="00143677" w:rsidRDefault="00070FA5" w:rsidP="00861EDD">
            <w:pPr>
              <w:jc w:val="center"/>
              <w:rPr>
                <w:rFonts w:ascii="Arial" w:hAnsi="Arial" w:cs="Arial"/>
                <w:iCs/>
                <w:sz w:val="18"/>
                <w:szCs w:val="18"/>
                <w:u w:val="single"/>
              </w:rPr>
            </w:pPr>
            <w:r>
              <w:rPr>
                <w:rFonts w:ascii="Arial" w:hAnsi="Arial" w:cs="Arial"/>
                <w:iCs/>
                <w:sz w:val="18"/>
                <w:szCs w:val="18"/>
                <w:u w:val="single"/>
              </w:rPr>
              <w:t>MODERN</w:t>
            </w:r>
          </w:p>
          <w:p w14:paraId="4CFA47B7" w14:textId="2C111334" w:rsidR="00566A76" w:rsidRDefault="00566A76" w:rsidP="00566A76">
            <w:pPr>
              <w:jc w:val="center"/>
              <w:rPr>
                <w:rFonts w:ascii="Arial" w:hAnsi="Arial" w:cs="Arial"/>
                <w:sz w:val="18"/>
                <w:szCs w:val="18"/>
              </w:rPr>
            </w:pPr>
            <w:r>
              <w:rPr>
                <w:rFonts w:ascii="Arial" w:hAnsi="Arial" w:cs="Arial"/>
                <w:sz w:val="18"/>
                <w:szCs w:val="18"/>
              </w:rPr>
              <w:t xml:space="preserve"> </w:t>
            </w:r>
            <w:r>
              <w:rPr>
                <w:rFonts w:ascii="Arial" w:hAnsi="Arial" w:cs="Arial"/>
                <w:sz w:val="18"/>
                <w:szCs w:val="18"/>
              </w:rPr>
              <w:t>How do dictatorships gain</w:t>
            </w:r>
            <w:r>
              <w:rPr>
                <w:rFonts w:ascii="Arial" w:hAnsi="Arial" w:cs="Arial"/>
                <w:sz w:val="18"/>
                <w:szCs w:val="18"/>
              </w:rPr>
              <w:t xml:space="preserve"> </w:t>
            </w:r>
            <w:r>
              <w:rPr>
                <w:rFonts w:ascii="Arial" w:hAnsi="Arial" w:cs="Arial"/>
                <w:sz w:val="18"/>
                <w:szCs w:val="18"/>
              </w:rPr>
              <w:t>control of nations</w:t>
            </w:r>
            <w:r w:rsidRPr="00E33B11">
              <w:rPr>
                <w:rFonts w:ascii="Arial" w:hAnsi="Arial" w:cs="Arial"/>
                <w:sz w:val="18"/>
                <w:szCs w:val="18"/>
              </w:rPr>
              <w:t>?</w:t>
            </w:r>
          </w:p>
          <w:p w14:paraId="389E0BB3" w14:textId="77777777" w:rsidR="00566A76" w:rsidRDefault="00566A76" w:rsidP="00566A76">
            <w:pPr>
              <w:jc w:val="center"/>
              <w:rPr>
                <w:rFonts w:ascii="Arial" w:hAnsi="Arial" w:cs="Arial"/>
                <w:i/>
                <w:iCs/>
                <w:sz w:val="18"/>
                <w:szCs w:val="18"/>
              </w:rPr>
            </w:pPr>
            <w:r>
              <w:rPr>
                <w:rFonts w:ascii="Arial" w:hAnsi="Arial" w:cs="Arial"/>
                <w:i/>
                <w:iCs/>
                <w:sz w:val="18"/>
                <w:szCs w:val="18"/>
              </w:rPr>
              <w:t>Russia</w:t>
            </w:r>
          </w:p>
          <w:p w14:paraId="225D8DC1" w14:textId="475E85C0" w:rsidR="00566A76" w:rsidRDefault="00566A76" w:rsidP="00566A76">
            <w:pPr>
              <w:spacing w:line="259" w:lineRule="auto"/>
              <w:jc w:val="center"/>
              <w:rPr>
                <w:rFonts w:ascii="Arial" w:hAnsi="Arial" w:cs="Arial"/>
                <w:sz w:val="18"/>
                <w:szCs w:val="18"/>
              </w:rPr>
            </w:pPr>
            <w:r>
              <w:rPr>
                <w:rFonts w:ascii="Arial" w:hAnsi="Arial" w:cs="Arial"/>
                <w:i/>
                <w:iCs/>
                <w:sz w:val="18"/>
                <w:szCs w:val="18"/>
              </w:rPr>
              <w:t>Germany</w:t>
            </w:r>
            <w:r>
              <w:rPr>
                <w:rFonts w:ascii="Arial" w:hAnsi="Arial" w:cs="Arial"/>
                <w:sz w:val="18"/>
                <w:szCs w:val="18"/>
              </w:rPr>
              <w:t xml:space="preserve"> – </w:t>
            </w:r>
            <w:r w:rsidRPr="00566A76">
              <w:rPr>
                <w:rFonts w:ascii="Arial" w:hAnsi="Arial" w:cs="Arial"/>
                <w:i/>
                <w:sz w:val="18"/>
                <w:szCs w:val="18"/>
              </w:rPr>
              <w:t>rise of Hitler</w:t>
            </w:r>
          </w:p>
          <w:p w14:paraId="1BE92CDC" w14:textId="77777777" w:rsidR="00566A76" w:rsidRDefault="00566A76" w:rsidP="00566A76">
            <w:pPr>
              <w:spacing w:line="259" w:lineRule="auto"/>
              <w:jc w:val="center"/>
              <w:rPr>
                <w:rFonts w:ascii="Arial" w:hAnsi="Arial" w:cs="Arial"/>
                <w:sz w:val="18"/>
                <w:szCs w:val="18"/>
              </w:rPr>
            </w:pPr>
          </w:p>
          <w:p w14:paraId="6DD1A397" w14:textId="78C8869E" w:rsidR="00070FA5" w:rsidRPr="00566A76" w:rsidRDefault="00070FA5" w:rsidP="00566A76">
            <w:pPr>
              <w:spacing w:line="259" w:lineRule="auto"/>
              <w:jc w:val="center"/>
              <w:rPr>
                <w:rFonts w:ascii="Arial" w:hAnsi="Arial" w:cs="Arial"/>
                <w:i/>
                <w:sz w:val="16"/>
                <w:szCs w:val="18"/>
              </w:rPr>
            </w:pPr>
          </w:p>
        </w:tc>
        <w:tc>
          <w:tcPr>
            <w:tcW w:w="3202" w:type="dxa"/>
            <w:gridSpan w:val="2"/>
            <w:vAlign w:val="center"/>
          </w:tcPr>
          <w:p w14:paraId="350A2038" w14:textId="77777777" w:rsidR="00070FA5" w:rsidRDefault="00070FA5" w:rsidP="00861EDD">
            <w:pPr>
              <w:jc w:val="center"/>
              <w:rPr>
                <w:rFonts w:ascii="Arial" w:hAnsi="Arial" w:cs="Arial"/>
                <w:i/>
                <w:sz w:val="18"/>
                <w:szCs w:val="18"/>
              </w:rPr>
            </w:pPr>
          </w:p>
          <w:p w14:paraId="6D881A04" w14:textId="77777777" w:rsidR="00566A76" w:rsidRPr="00143677" w:rsidRDefault="00566A76" w:rsidP="00566A76">
            <w:pPr>
              <w:jc w:val="center"/>
              <w:rPr>
                <w:rFonts w:ascii="Arial" w:hAnsi="Arial" w:cs="Arial"/>
                <w:iCs/>
                <w:sz w:val="18"/>
                <w:szCs w:val="18"/>
                <w:u w:val="single"/>
              </w:rPr>
            </w:pPr>
            <w:r>
              <w:rPr>
                <w:rFonts w:ascii="Arial" w:hAnsi="Arial" w:cs="Arial"/>
                <w:iCs/>
                <w:sz w:val="18"/>
                <w:szCs w:val="18"/>
                <w:u w:val="single"/>
              </w:rPr>
              <w:t>MODERN</w:t>
            </w:r>
          </w:p>
          <w:p w14:paraId="2DB2447B" w14:textId="77777777" w:rsidR="00566A76" w:rsidRPr="00E84B05" w:rsidRDefault="00566A76" w:rsidP="00566A76">
            <w:pPr>
              <w:spacing w:line="259" w:lineRule="auto"/>
              <w:jc w:val="center"/>
              <w:rPr>
                <w:rFonts w:ascii="Arial" w:hAnsi="Arial" w:cs="Arial"/>
                <w:sz w:val="18"/>
                <w:szCs w:val="18"/>
              </w:rPr>
            </w:pPr>
            <w:r>
              <w:rPr>
                <w:rFonts w:ascii="Arial" w:hAnsi="Arial" w:cs="Arial"/>
                <w:sz w:val="18"/>
                <w:szCs w:val="18"/>
              </w:rPr>
              <w:t>What caused the Holocaust to happen</w:t>
            </w:r>
            <w:r w:rsidRPr="00E84B05">
              <w:rPr>
                <w:rFonts w:ascii="Arial" w:hAnsi="Arial" w:cs="Arial"/>
                <w:sz w:val="18"/>
                <w:szCs w:val="18"/>
              </w:rPr>
              <w:t>?</w:t>
            </w:r>
          </w:p>
          <w:p w14:paraId="0D6A973C" w14:textId="77777777" w:rsidR="00566A76" w:rsidRDefault="00566A76" w:rsidP="00566A76">
            <w:pPr>
              <w:jc w:val="center"/>
              <w:rPr>
                <w:rFonts w:ascii="Arial" w:eastAsia="Arial" w:hAnsi="Arial" w:cs="Arial"/>
                <w:iCs/>
                <w:color w:val="000000" w:themeColor="text1"/>
                <w:sz w:val="18"/>
                <w:szCs w:val="18"/>
              </w:rPr>
            </w:pPr>
            <w:r w:rsidRPr="00E84B05">
              <w:rPr>
                <w:rFonts w:ascii="Arial" w:hAnsi="Arial" w:cs="Arial"/>
                <w:i/>
                <w:sz w:val="16"/>
                <w:szCs w:val="18"/>
              </w:rPr>
              <w:t>(</w:t>
            </w:r>
            <w:r>
              <w:rPr>
                <w:rFonts w:ascii="Arial" w:hAnsi="Arial" w:cs="Arial"/>
                <w:i/>
                <w:sz w:val="16"/>
                <w:szCs w:val="18"/>
              </w:rPr>
              <w:t>Holocaust</w:t>
            </w:r>
            <w:r w:rsidRPr="00E84B05">
              <w:rPr>
                <w:rFonts w:ascii="Arial" w:hAnsi="Arial" w:cs="Arial"/>
                <w:i/>
                <w:sz w:val="16"/>
                <w:szCs w:val="18"/>
              </w:rPr>
              <w:t>)</w:t>
            </w:r>
            <w:r>
              <w:rPr>
                <w:rFonts w:ascii="Arial" w:eastAsia="Arial" w:hAnsi="Arial" w:cs="Arial"/>
                <w:iCs/>
                <w:color w:val="000000" w:themeColor="text1"/>
                <w:sz w:val="18"/>
                <w:szCs w:val="18"/>
              </w:rPr>
              <w:t xml:space="preserve"> </w:t>
            </w:r>
          </w:p>
          <w:p w14:paraId="403BD060" w14:textId="77777777" w:rsidR="00566A76" w:rsidRDefault="00566A76" w:rsidP="00566A76">
            <w:pPr>
              <w:jc w:val="center"/>
              <w:rPr>
                <w:rFonts w:ascii="Arial" w:eastAsia="Arial" w:hAnsi="Arial" w:cs="Arial"/>
                <w:iCs/>
                <w:color w:val="000000" w:themeColor="text1"/>
                <w:sz w:val="18"/>
                <w:szCs w:val="18"/>
              </w:rPr>
            </w:pPr>
          </w:p>
          <w:p w14:paraId="41D7CF53" w14:textId="781B092C" w:rsidR="00566A76" w:rsidRDefault="00566A76" w:rsidP="00566A76">
            <w:pPr>
              <w:jc w:val="center"/>
              <w:rPr>
                <w:rFonts w:ascii="Arial" w:eastAsia="Arial" w:hAnsi="Arial" w:cs="Arial"/>
                <w:iCs/>
                <w:color w:val="000000" w:themeColor="text1"/>
                <w:sz w:val="18"/>
                <w:szCs w:val="18"/>
              </w:rPr>
            </w:pPr>
            <w:r>
              <w:rPr>
                <w:rFonts w:ascii="Arial" w:eastAsia="Arial" w:hAnsi="Arial" w:cs="Arial"/>
                <w:iCs/>
                <w:color w:val="000000" w:themeColor="text1"/>
                <w:sz w:val="18"/>
                <w:szCs w:val="18"/>
              </w:rPr>
              <w:t>How can nations work towards peace</w:t>
            </w:r>
          </w:p>
          <w:p w14:paraId="0F396E3C" w14:textId="77777777" w:rsidR="00566A76" w:rsidRPr="00E84B05" w:rsidRDefault="00566A76" w:rsidP="00566A76">
            <w:pPr>
              <w:jc w:val="center"/>
              <w:rPr>
                <w:rFonts w:ascii="Arial" w:eastAsia="Arial" w:hAnsi="Arial" w:cs="Arial"/>
                <w:iCs/>
                <w:color w:val="000000" w:themeColor="text1"/>
                <w:sz w:val="18"/>
                <w:szCs w:val="18"/>
              </w:rPr>
            </w:pPr>
            <w:r>
              <w:rPr>
                <w:rFonts w:ascii="Arial" w:eastAsia="Arial" w:hAnsi="Arial" w:cs="Arial"/>
                <w:iCs/>
                <w:color w:val="000000" w:themeColor="text1"/>
                <w:sz w:val="18"/>
                <w:szCs w:val="18"/>
              </w:rPr>
              <w:t>after WWII</w:t>
            </w:r>
            <w:r w:rsidRPr="00E84B05">
              <w:rPr>
                <w:rFonts w:ascii="Arial" w:eastAsia="Arial" w:hAnsi="Arial" w:cs="Arial"/>
                <w:iCs/>
                <w:color w:val="000000" w:themeColor="text1"/>
                <w:sz w:val="18"/>
                <w:szCs w:val="18"/>
              </w:rPr>
              <w:t>?</w:t>
            </w:r>
          </w:p>
          <w:p w14:paraId="12C7C533" w14:textId="1BB9F3DB" w:rsidR="00070FA5" w:rsidRPr="00070FA5" w:rsidRDefault="00566A76" w:rsidP="00566A76">
            <w:pPr>
              <w:jc w:val="center"/>
              <w:rPr>
                <w:rFonts w:ascii="Arial" w:hAnsi="Arial" w:cs="Arial"/>
                <w:i/>
                <w:sz w:val="18"/>
                <w:szCs w:val="18"/>
              </w:rPr>
            </w:pPr>
            <w:r w:rsidRPr="00E84B05">
              <w:rPr>
                <w:rFonts w:ascii="Arial" w:eastAsia="Arial" w:hAnsi="Arial" w:cs="Arial"/>
                <w:i/>
                <w:iCs/>
                <w:color w:val="000000" w:themeColor="text1"/>
                <w:sz w:val="16"/>
                <w:szCs w:val="18"/>
              </w:rPr>
              <w:t>(overview of WWII</w:t>
            </w:r>
            <w:r>
              <w:rPr>
                <w:rFonts w:ascii="Arial" w:eastAsia="Arial" w:hAnsi="Arial" w:cs="Arial"/>
                <w:i/>
                <w:iCs/>
                <w:color w:val="000000" w:themeColor="text1"/>
                <w:sz w:val="16"/>
                <w:szCs w:val="18"/>
              </w:rPr>
              <w:t xml:space="preserve"> and</w:t>
            </w:r>
            <w:r w:rsidRPr="00E84B05">
              <w:rPr>
                <w:rFonts w:ascii="Arial" w:eastAsia="Arial" w:hAnsi="Arial" w:cs="Arial"/>
                <w:i/>
                <w:iCs/>
                <w:color w:val="000000" w:themeColor="text1"/>
                <w:sz w:val="16"/>
                <w:szCs w:val="18"/>
              </w:rPr>
              <w:t xml:space="preserve"> United Nations)</w:t>
            </w:r>
            <w:r>
              <w:rPr>
                <w:rFonts w:ascii="Arial" w:hAnsi="Arial" w:cs="Arial"/>
                <w:iCs/>
                <w:sz w:val="18"/>
                <w:szCs w:val="18"/>
              </w:rPr>
              <w:t xml:space="preserve"> </w:t>
            </w:r>
          </w:p>
          <w:p w14:paraId="40D703E3" w14:textId="77777777" w:rsidR="00070FA5" w:rsidRDefault="00070FA5" w:rsidP="00861EDD">
            <w:pPr>
              <w:jc w:val="center"/>
              <w:rPr>
                <w:rFonts w:ascii="Arial" w:hAnsi="Arial" w:cs="Arial"/>
                <w:iCs/>
                <w:sz w:val="18"/>
                <w:szCs w:val="18"/>
              </w:rPr>
            </w:pPr>
          </w:p>
          <w:p w14:paraId="4E7DD35A" w14:textId="177753F3" w:rsidR="00070FA5" w:rsidRPr="00A1749C" w:rsidRDefault="00070FA5" w:rsidP="00861EDD">
            <w:pPr>
              <w:jc w:val="center"/>
              <w:rPr>
                <w:rFonts w:ascii="Arial" w:hAnsi="Arial" w:cs="Arial"/>
                <w:iCs/>
                <w:sz w:val="18"/>
                <w:szCs w:val="18"/>
              </w:rPr>
            </w:pPr>
            <w:r>
              <w:rPr>
                <w:rFonts w:ascii="Arial" w:hAnsi="Arial" w:cs="Arial"/>
                <w:iCs/>
                <w:sz w:val="18"/>
                <w:szCs w:val="18"/>
              </w:rPr>
              <w:t xml:space="preserve">  </w:t>
            </w:r>
          </w:p>
        </w:tc>
        <w:tc>
          <w:tcPr>
            <w:tcW w:w="2003" w:type="dxa"/>
            <w:gridSpan w:val="2"/>
            <w:vAlign w:val="center"/>
          </w:tcPr>
          <w:p w14:paraId="6BC479F3" w14:textId="118048AF" w:rsidR="007B70D2" w:rsidRDefault="007B70D2" w:rsidP="00566A76">
            <w:pPr>
              <w:jc w:val="center"/>
              <w:rPr>
                <w:rFonts w:ascii="Arial" w:hAnsi="Arial" w:cs="Arial"/>
                <w:iCs/>
                <w:sz w:val="18"/>
                <w:szCs w:val="18"/>
              </w:rPr>
            </w:pPr>
            <w:r>
              <w:rPr>
                <w:rFonts w:ascii="Arial" w:hAnsi="Arial" w:cs="Arial"/>
                <w:iCs/>
                <w:sz w:val="18"/>
                <w:szCs w:val="18"/>
              </w:rPr>
              <w:t>THEMATIC STUDY – 20</w:t>
            </w:r>
            <w:r w:rsidRPr="007B70D2">
              <w:rPr>
                <w:rFonts w:ascii="Arial" w:hAnsi="Arial" w:cs="Arial"/>
                <w:iCs/>
                <w:sz w:val="18"/>
                <w:szCs w:val="18"/>
                <w:vertAlign w:val="superscript"/>
              </w:rPr>
              <w:t>th</w:t>
            </w:r>
            <w:r>
              <w:rPr>
                <w:rFonts w:ascii="Arial" w:hAnsi="Arial" w:cs="Arial"/>
                <w:iCs/>
                <w:sz w:val="18"/>
                <w:szCs w:val="18"/>
              </w:rPr>
              <w:t xml:space="preserve"> C</w:t>
            </w:r>
          </w:p>
          <w:p w14:paraId="19CFE382" w14:textId="070D124F" w:rsidR="00566A76" w:rsidRDefault="00566A76" w:rsidP="00566A76">
            <w:pPr>
              <w:jc w:val="center"/>
              <w:rPr>
                <w:rFonts w:ascii="Arial" w:hAnsi="Arial" w:cs="Arial"/>
                <w:iCs/>
                <w:sz w:val="18"/>
                <w:szCs w:val="18"/>
              </w:rPr>
            </w:pPr>
            <w:r>
              <w:rPr>
                <w:rFonts w:ascii="Arial" w:hAnsi="Arial" w:cs="Arial"/>
                <w:iCs/>
                <w:sz w:val="18"/>
                <w:szCs w:val="18"/>
              </w:rPr>
              <w:t>To what extent have the UK and USA pursued equality</w:t>
            </w:r>
            <w:bookmarkStart w:id="0" w:name="_GoBack"/>
            <w:bookmarkEnd w:id="0"/>
            <w:r>
              <w:rPr>
                <w:rFonts w:ascii="Arial" w:hAnsi="Arial" w:cs="Arial"/>
                <w:iCs/>
                <w:sz w:val="18"/>
                <w:szCs w:val="18"/>
              </w:rPr>
              <w:t>?</w:t>
            </w:r>
          </w:p>
          <w:p w14:paraId="5757BAFB" w14:textId="77777777" w:rsidR="00566A76" w:rsidRPr="00070FA5" w:rsidRDefault="00566A76" w:rsidP="00566A76">
            <w:pPr>
              <w:jc w:val="center"/>
              <w:rPr>
                <w:rFonts w:ascii="Arial" w:hAnsi="Arial" w:cs="Arial"/>
                <w:i/>
                <w:sz w:val="18"/>
                <w:szCs w:val="18"/>
              </w:rPr>
            </w:pPr>
            <w:r w:rsidRPr="00070FA5">
              <w:rPr>
                <w:rFonts w:ascii="Arial" w:hAnsi="Arial" w:cs="Arial"/>
                <w:i/>
                <w:sz w:val="18"/>
                <w:szCs w:val="18"/>
              </w:rPr>
              <w:t>Windrush</w:t>
            </w:r>
          </w:p>
          <w:p w14:paraId="5BAD1755" w14:textId="77777777" w:rsidR="00566A76" w:rsidRPr="00070FA5" w:rsidRDefault="00566A76" w:rsidP="00566A76">
            <w:pPr>
              <w:jc w:val="center"/>
              <w:rPr>
                <w:rFonts w:ascii="Arial" w:hAnsi="Arial" w:cs="Arial"/>
                <w:i/>
                <w:sz w:val="18"/>
                <w:szCs w:val="18"/>
              </w:rPr>
            </w:pPr>
            <w:r w:rsidRPr="00070FA5">
              <w:rPr>
                <w:rFonts w:ascii="Arial" w:hAnsi="Arial" w:cs="Arial"/>
                <w:i/>
                <w:sz w:val="18"/>
                <w:szCs w:val="18"/>
              </w:rPr>
              <w:t>Women’s rights (Dagenham)</w:t>
            </w:r>
          </w:p>
          <w:p w14:paraId="1A650427" w14:textId="77777777" w:rsidR="00566A76" w:rsidRPr="00070FA5" w:rsidRDefault="00566A76" w:rsidP="00566A76">
            <w:pPr>
              <w:jc w:val="center"/>
              <w:rPr>
                <w:rFonts w:ascii="Arial" w:hAnsi="Arial" w:cs="Arial"/>
                <w:i/>
                <w:sz w:val="18"/>
                <w:szCs w:val="18"/>
              </w:rPr>
            </w:pPr>
            <w:r w:rsidRPr="00070FA5">
              <w:rPr>
                <w:rFonts w:ascii="Arial" w:hAnsi="Arial" w:cs="Arial"/>
                <w:i/>
                <w:sz w:val="18"/>
                <w:szCs w:val="18"/>
              </w:rPr>
              <w:t>Disability Rights (Thalidomide)</w:t>
            </w:r>
          </w:p>
          <w:p w14:paraId="64DF4869" w14:textId="078CB228" w:rsidR="00DF4BE0" w:rsidRPr="00AA1C45" w:rsidRDefault="00566A76" w:rsidP="00AA1C45">
            <w:pPr>
              <w:jc w:val="center"/>
              <w:rPr>
                <w:rFonts w:ascii="Arial" w:hAnsi="Arial" w:cs="Arial"/>
                <w:i/>
                <w:sz w:val="18"/>
                <w:szCs w:val="18"/>
              </w:rPr>
            </w:pPr>
            <w:r w:rsidRPr="00070FA5">
              <w:rPr>
                <w:rFonts w:ascii="Arial" w:hAnsi="Arial" w:cs="Arial"/>
                <w:i/>
                <w:sz w:val="18"/>
                <w:szCs w:val="18"/>
              </w:rPr>
              <w:t>USA Civil Rights Movement</w:t>
            </w:r>
          </w:p>
        </w:tc>
        <w:tc>
          <w:tcPr>
            <w:tcW w:w="2997" w:type="dxa"/>
            <w:gridSpan w:val="2"/>
            <w:vAlign w:val="center"/>
          </w:tcPr>
          <w:p w14:paraId="2262DF8E" w14:textId="77777777" w:rsidR="00070FA5" w:rsidRPr="002C5A37" w:rsidRDefault="00FA0666" w:rsidP="00861EDD">
            <w:pPr>
              <w:spacing w:line="259" w:lineRule="auto"/>
              <w:jc w:val="center"/>
              <w:rPr>
                <w:rFonts w:ascii="Arial" w:hAnsi="Arial" w:cs="Arial"/>
                <w:color w:val="000000" w:themeColor="text1"/>
                <w:sz w:val="20"/>
                <w:szCs w:val="20"/>
              </w:rPr>
            </w:pPr>
            <w:r w:rsidRPr="002C5A37">
              <w:rPr>
                <w:rFonts w:ascii="Arial" w:hAnsi="Arial" w:cs="Arial"/>
                <w:color w:val="000000" w:themeColor="text1"/>
                <w:sz w:val="20"/>
                <w:szCs w:val="20"/>
              </w:rPr>
              <w:t>GCSE Historic Environment:</w:t>
            </w:r>
          </w:p>
          <w:p w14:paraId="7C543322" w14:textId="1903D206" w:rsidR="002C5A37" w:rsidRPr="007B70D2" w:rsidRDefault="00FA0666" w:rsidP="007B70D2">
            <w:pPr>
              <w:spacing w:line="259" w:lineRule="auto"/>
              <w:jc w:val="center"/>
              <w:rPr>
                <w:rFonts w:ascii="Arial" w:hAnsi="Arial" w:cs="Arial"/>
                <w:color w:val="000000" w:themeColor="text1"/>
                <w:sz w:val="20"/>
                <w:szCs w:val="20"/>
              </w:rPr>
            </w:pPr>
            <w:r w:rsidRPr="002C5A37">
              <w:rPr>
                <w:rFonts w:ascii="Arial" w:hAnsi="Arial" w:cs="Arial"/>
                <w:color w:val="000000" w:themeColor="text1"/>
                <w:sz w:val="20"/>
                <w:szCs w:val="20"/>
              </w:rPr>
              <w:t>Whitechapel</w:t>
            </w:r>
          </w:p>
        </w:tc>
      </w:tr>
    </w:tbl>
    <w:p w14:paraId="73030173" w14:textId="1F338B93" w:rsidR="0912B049" w:rsidRDefault="0912B049" w:rsidP="008B3E3E">
      <w:pPr>
        <w:jc w:val="center"/>
        <w:rPr>
          <w:b/>
          <w:bCs/>
          <w:sz w:val="32"/>
          <w:szCs w:val="32"/>
        </w:rPr>
      </w:pPr>
    </w:p>
    <w:sectPr w:rsidR="0912B049" w:rsidSect="003556B9">
      <w:headerReference w:type="default" r:id="rId11"/>
      <w:footerReference w:type="default" r:id="rId12"/>
      <w:pgSz w:w="16838" w:h="11906"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3013F1" w14:textId="77777777" w:rsidR="00C610D0" w:rsidRDefault="00C610D0" w:rsidP="00577AD5">
      <w:pPr>
        <w:spacing w:after="0" w:line="240" w:lineRule="auto"/>
      </w:pPr>
      <w:r>
        <w:separator/>
      </w:r>
    </w:p>
  </w:endnote>
  <w:endnote w:type="continuationSeparator" w:id="0">
    <w:p w14:paraId="77F10409" w14:textId="77777777" w:rsidR="00C610D0" w:rsidRDefault="00C610D0" w:rsidP="00577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1956047"/>
      <w:docPartObj>
        <w:docPartGallery w:val="Page Numbers (Bottom of Page)"/>
        <w:docPartUnique/>
      </w:docPartObj>
    </w:sdtPr>
    <w:sdtEndPr>
      <w:rPr>
        <w:rFonts w:ascii="Arial" w:hAnsi="Arial" w:cs="Arial"/>
        <w:noProof/>
      </w:rPr>
    </w:sdtEndPr>
    <w:sdtContent>
      <w:p w14:paraId="4BAB0307" w14:textId="7212F134" w:rsidR="002960E9" w:rsidRDefault="002960E9">
        <w:pPr>
          <w:pStyle w:val="Footer"/>
          <w:jc w:val="right"/>
        </w:pPr>
        <w:r>
          <w:t xml:space="preserve"> </w:t>
        </w:r>
      </w:p>
      <w:p w14:paraId="5A9430A0" w14:textId="77777777" w:rsidR="002960E9" w:rsidRDefault="002960E9" w:rsidP="004D7A57">
        <w:pPr>
          <w:pStyle w:val="Footer"/>
        </w:pPr>
      </w:p>
      <w:p w14:paraId="7A16A5A6" w14:textId="7DD082D0" w:rsidR="002960E9" w:rsidRPr="00577AD5" w:rsidRDefault="002960E9">
        <w:pPr>
          <w:pStyle w:val="Footer"/>
          <w:jc w:val="right"/>
          <w:rPr>
            <w:rFonts w:ascii="Arial" w:hAnsi="Arial" w:cs="Arial"/>
          </w:rPr>
        </w:pPr>
        <w:r w:rsidRPr="00577AD5">
          <w:rPr>
            <w:rFonts w:ascii="Arial" w:hAnsi="Arial" w:cs="Arial"/>
          </w:rPr>
          <w:fldChar w:fldCharType="begin"/>
        </w:r>
        <w:r w:rsidRPr="00577AD5">
          <w:rPr>
            <w:rFonts w:ascii="Arial" w:hAnsi="Arial" w:cs="Arial"/>
          </w:rPr>
          <w:instrText xml:space="preserve"> PAGE   \* MERGEFORMAT </w:instrText>
        </w:r>
        <w:r w:rsidRPr="00577AD5">
          <w:rPr>
            <w:rFonts w:ascii="Arial" w:hAnsi="Arial" w:cs="Arial"/>
          </w:rPr>
          <w:fldChar w:fldCharType="separate"/>
        </w:r>
        <w:r w:rsidR="00AA1C45">
          <w:rPr>
            <w:rFonts w:ascii="Arial" w:hAnsi="Arial" w:cs="Arial"/>
            <w:noProof/>
          </w:rPr>
          <w:t>3</w:t>
        </w:r>
        <w:r w:rsidRPr="00577AD5">
          <w:rPr>
            <w:rFonts w:ascii="Arial" w:hAnsi="Arial" w:cs="Arial"/>
            <w:noProof/>
          </w:rPr>
          <w:fldChar w:fldCharType="end"/>
        </w:r>
      </w:p>
    </w:sdtContent>
  </w:sdt>
  <w:p w14:paraId="51DDC19F" w14:textId="77777777" w:rsidR="002960E9" w:rsidRDefault="002960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A07D4F" w14:textId="77777777" w:rsidR="00C610D0" w:rsidRDefault="00C610D0" w:rsidP="00577AD5">
      <w:pPr>
        <w:spacing w:after="0" w:line="240" w:lineRule="auto"/>
      </w:pPr>
      <w:r>
        <w:separator/>
      </w:r>
    </w:p>
  </w:footnote>
  <w:footnote w:type="continuationSeparator" w:id="0">
    <w:p w14:paraId="308EA45A" w14:textId="77777777" w:rsidR="00C610D0" w:rsidRDefault="00C610D0" w:rsidP="00577A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5CB2F" w14:textId="77777777" w:rsidR="002960E9" w:rsidRPr="000B21DB" w:rsidRDefault="002960E9" w:rsidP="00577AD5">
    <w:pPr>
      <w:pStyle w:val="Header"/>
    </w:pPr>
    <w:r w:rsidRPr="000B21DB">
      <w:rPr>
        <w:noProof/>
        <w:lang w:eastAsia="en-GB"/>
      </w:rPr>
      <mc:AlternateContent>
        <mc:Choice Requires="wps">
          <w:drawing>
            <wp:anchor distT="0" distB="0" distL="114300" distR="114300" simplePos="0" relativeHeight="251659264" behindDoc="0" locked="0" layoutInCell="1" allowOverlap="1" wp14:anchorId="3469E20B" wp14:editId="0A6EE115">
              <wp:simplePos x="0" y="0"/>
              <wp:positionH relativeFrom="page">
                <wp:posOffset>-15571</wp:posOffset>
              </wp:positionH>
              <wp:positionV relativeFrom="paragraph">
                <wp:posOffset>-449580</wp:posOffset>
              </wp:positionV>
              <wp:extent cx="10711543" cy="901065"/>
              <wp:effectExtent l="0" t="0" r="0" b="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11543" cy="901065"/>
                      </a:xfrm>
                      <a:prstGeom prst="rect">
                        <a:avLst/>
                      </a:prstGeom>
                      <a:solidFill>
                        <a:srgbClr val="084F91">
                          <a:alpha val="98824"/>
                        </a:srgbClr>
                      </a:solidFill>
                      <a:ln>
                        <a:noFill/>
                      </a:ln>
                    </wps:spPr>
                    <wps:txbx>
                      <w:txbxContent>
                        <w:p w14:paraId="07DFD190" w14:textId="7B9D9118" w:rsidR="002960E9" w:rsidRPr="00CD5D79" w:rsidRDefault="002960E9" w:rsidP="00B5078A">
                          <w:pPr>
                            <w:tabs>
                              <w:tab w:val="right" w:pos="426"/>
                            </w:tabs>
                            <w:spacing w:before="440" w:after="240"/>
                            <w:ind w:left="851" w:right="425"/>
                            <w:rPr>
                              <w:color w:val="FFFFFF" w:themeColor="background1"/>
                              <w:sz w:val="36"/>
                              <w:szCs w:val="36"/>
                            </w:rPr>
                          </w:pPr>
                          <w:r>
                            <w:rPr>
                              <w:rFonts w:ascii="Arial" w:hAnsi="Arial" w:cs="Arial"/>
                              <w:b/>
                              <w:color w:val="FFFFFF" w:themeColor="background1"/>
                              <w:sz w:val="32"/>
                              <w:szCs w:val="36"/>
                            </w:rPr>
                            <w:t>Curriculum Plan Year</w:t>
                          </w:r>
                          <w:r w:rsidR="008F6977">
                            <w:rPr>
                              <w:rFonts w:ascii="Arial" w:hAnsi="Arial" w:cs="Arial"/>
                              <w:b/>
                              <w:color w:val="FFFFFF" w:themeColor="background1"/>
                              <w:sz w:val="32"/>
                              <w:szCs w:val="36"/>
                            </w:rPr>
                            <w:t xml:space="preserve"> 7 – 9 </w:t>
                          </w:r>
                          <w:r w:rsidR="008F6977">
                            <w:rPr>
                              <w:rFonts w:ascii="Arial" w:hAnsi="Arial" w:cs="Arial"/>
                              <w:b/>
                              <w:color w:val="FFFFFF" w:themeColor="background1"/>
                              <w:sz w:val="32"/>
                              <w:szCs w:val="36"/>
                            </w:rPr>
                            <w:tab/>
                          </w:r>
                          <w:r w:rsidR="008F6977">
                            <w:rPr>
                              <w:rFonts w:ascii="Arial" w:hAnsi="Arial" w:cs="Arial"/>
                              <w:b/>
                              <w:color w:val="FFFFFF" w:themeColor="background1"/>
                              <w:sz w:val="32"/>
                              <w:szCs w:val="36"/>
                            </w:rPr>
                            <w:tab/>
                          </w:r>
                          <w:r w:rsidR="008F6977">
                            <w:rPr>
                              <w:rFonts w:ascii="Arial" w:hAnsi="Arial" w:cs="Arial"/>
                              <w:b/>
                              <w:color w:val="FFFFFF" w:themeColor="background1"/>
                              <w:sz w:val="32"/>
                              <w:szCs w:val="36"/>
                            </w:rPr>
                            <w:tab/>
                          </w:r>
                          <w:r w:rsidR="008F6977">
                            <w:rPr>
                              <w:rFonts w:ascii="Arial" w:hAnsi="Arial" w:cs="Arial"/>
                              <w:b/>
                              <w:color w:val="FFFFFF" w:themeColor="background1"/>
                              <w:sz w:val="32"/>
                              <w:szCs w:val="36"/>
                            </w:rPr>
                            <w:tab/>
                          </w:r>
                          <w:r w:rsidR="008F6977">
                            <w:rPr>
                              <w:rFonts w:ascii="Arial" w:hAnsi="Arial" w:cs="Arial"/>
                              <w:b/>
                              <w:color w:val="FFFFFF" w:themeColor="background1"/>
                              <w:sz w:val="32"/>
                              <w:szCs w:val="36"/>
                            </w:rPr>
                            <w:tab/>
                          </w:r>
                          <w:r w:rsidR="008F6977">
                            <w:rPr>
                              <w:rFonts w:ascii="Arial" w:hAnsi="Arial" w:cs="Arial"/>
                              <w:b/>
                              <w:color w:val="FFFFFF" w:themeColor="background1"/>
                              <w:sz w:val="32"/>
                              <w:szCs w:val="36"/>
                            </w:rPr>
                            <w:tab/>
                          </w:r>
                          <w:r w:rsidR="008F6977">
                            <w:rPr>
                              <w:rFonts w:ascii="Arial" w:hAnsi="Arial" w:cs="Arial"/>
                              <w:b/>
                              <w:color w:val="FFFFFF" w:themeColor="background1"/>
                              <w:sz w:val="32"/>
                              <w:szCs w:val="36"/>
                            </w:rPr>
                            <w:tab/>
                          </w:r>
                          <w:r w:rsidR="008F6977">
                            <w:rPr>
                              <w:rFonts w:ascii="Arial" w:hAnsi="Arial" w:cs="Arial"/>
                              <w:b/>
                              <w:color w:val="FFFFFF" w:themeColor="background1"/>
                              <w:sz w:val="32"/>
                              <w:szCs w:val="36"/>
                            </w:rPr>
                            <w:tab/>
                          </w:r>
                          <w:r w:rsidR="008F6977">
                            <w:rPr>
                              <w:rFonts w:ascii="Arial" w:hAnsi="Arial" w:cs="Arial"/>
                              <w:b/>
                              <w:color w:val="FFFFFF" w:themeColor="background1"/>
                              <w:sz w:val="32"/>
                              <w:szCs w:val="36"/>
                            </w:rPr>
                            <w:tab/>
                          </w:r>
                          <w:r w:rsidR="008F6977">
                            <w:rPr>
                              <w:rFonts w:ascii="Arial" w:hAnsi="Arial" w:cs="Arial"/>
                              <w:b/>
                              <w:color w:val="FFFFFF" w:themeColor="background1"/>
                              <w:sz w:val="32"/>
                              <w:szCs w:val="36"/>
                            </w:rPr>
                            <w:tab/>
                          </w:r>
                          <w:r w:rsidR="008F6977">
                            <w:rPr>
                              <w:rFonts w:ascii="Arial" w:hAnsi="Arial" w:cs="Arial"/>
                              <w:b/>
                              <w:color w:val="FFFFFF" w:themeColor="background1"/>
                              <w:sz w:val="32"/>
                              <w:szCs w:val="36"/>
                            </w:rPr>
                            <w:tab/>
                          </w:r>
                          <w:r w:rsidR="008F6977">
                            <w:rPr>
                              <w:rFonts w:ascii="Arial" w:hAnsi="Arial" w:cs="Arial"/>
                              <w:b/>
                              <w:color w:val="FFFFFF" w:themeColor="background1"/>
                              <w:sz w:val="32"/>
                              <w:szCs w:val="36"/>
                            </w:rPr>
                            <w:tab/>
                          </w:r>
                          <w:r w:rsidR="008F6977">
                            <w:rPr>
                              <w:rFonts w:ascii="Arial" w:hAnsi="Arial" w:cs="Arial"/>
                              <w:b/>
                              <w:color w:val="FFFFFF" w:themeColor="background1"/>
                              <w:sz w:val="32"/>
                              <w:szCs w:val="36"/>
                            </w:rPr>
                            <w:tab/>
                          </w:r>
                          <w:r w:rsidR="008F6977">
                            <w:rPr>
                              <w:rFonts w:ascii="Arial" w:hAnsi="Arial" w:cs="Arial"/>
                              <w:b/>
                              <w:color w:val="FFFFFF" w:themeColor="background1"/>
                              <w:sz w:val="32"/>
                              <w:szCs w:val="36"/>
                            </w:rPr>
                            <w:tab/>
                            <w:t>20</w:t>
                          </w:r>
                          <w:r w:rsidR="00352001">
                            <w:rPr>
                              <w:rFonts w:ascii="Arial" w:hAnsi="Arial" w:cs="Arial"/>
                              <w:b/>
                              <w:color w:val="FFFFFF" w:themeColor="background1"/>
                              <w:sz w:val="32"/>
                              <w:szCs w:val="36"/>
                            </w:rPr>
                            <w:t>2</w:t>
                          </w:r>
                          <w:r w:rsidR="00C919BE">
                            <w:rPr>
                              <w:rFonts w:ascii="Arial" w:hAnsi="Arial" w:cs="Arial"/>
                              <w:b/>
                              <w:color w:val="FFFFFF" w:themeColor="background1"/>
                              <w:sz w:val="32"/>
                              <w:szCs w:val="36"/>
                            </w:rPr>
                            <w:t>4-</w:t>
                          </w:r>
                          <w:r w:rsidR="00F07096">
                            <w:rPr>
                              <w:rFonts w:ascii="Arial" w:hAnsi="Arial" w:cs="Arial"/>
                              <w:b/>
                              <w:color w:val="FFFFFF" w:themeColor="background1"/>
                              <w:sz w:val="32"/>
                              <w:szCs w:val="36"/>
                            </w:rPr>
                            <w:t>25</w:t>
                          </w:r>
                          <w:r w:rsidR="008F6977">
                            <w:rPr>
                              <w:rFonts w:ascii="Arial" w:hAnsi="Arial" w:cs="Arial"/>
                              <w:b/>
                              <w:color w:val="FFFFFF" w:themeColor="background1"/>
                              <w:sz w:val="32"/>
                              <w:szCs w:val="36"/>
                            </w:rPr>
                            <w:t xml:space="preserve"> Long Term Plan</w:t>
                          </w:r>
                          <w:r>
                            <w:rPr>
                              <w:rFonts w:ascii="Arial" w:hAnsi="Arial" w:cs="Arial"/>
                              <w:b/>
                              <w:color w:val="FFFFFF" w:themeColor="background1"/>
                              <w:sz w:val="32"/>
                              <w:szCs w:val="36"/>
                            </w:rPr>
                            <w:br/>
                          </w:r>
                          <w:r>
                            <w:rPr>
                              <w:rFonts w:ascii="Arial" w:hAnsi="Arial" w:cs="Arial"/>
                              <w:color w:val="FFFFFF" w:themeColor="background1"/>
                              <w:sz w:val="32"/>
                              <w:szCs w:val="36"/>
                            </w:rPr>
                            <w:t>History - Kingstone High School</w:t>
                          </w:r>
                        </w:p>
                        <w:p w14:paraId="3077401B" w14:textId="77777777" w:rsidR="002960E9" w:rsidRPr="002739D8" w:rsidRDefault="002960E9" w:rsidP="00577AD5">
                          <w:pPr>
                            <w:tabs>
                              <w:tab w:val="right" w:pos="426"/>
                            </w:tabs>
                            <w:ind w:right="426"/>
                            <w:rPr>
                              <w:rFonts w:ascii="Arial" w:hAnsi="Arial" w:cs="Arial"/>
                              <w:b/>
                              <w:sz w:val="32"/>
                              <w:szCs w:val="36"/>
                            </w:rPr>
                          </w:pPr>
                          <w:r w:rsidRPr="002739D8">
                            <w:rPr>
                              <w:rFonts w:ascii="Arial" w:hAnsi="Arial" w:cs="Arial"/>
                              <w:sz w:val="32"/>
                              <w:szCs w:val="36"/>
                            </w:rPr>
                            <w:tab/>
                          </w:r>
                          <w:r w:rsidRPr="002739D8">
                            <w:rPr>
                              <w:rFonts w:ascii="Arial" w:hAnsi="Arial" w:cs="Arial"/>
                              <w:sz w:val="32"/>
                              <w:szCs w:val="36"/>
                            </w:rPr>
                            <w:tab/>
                          </w:r>
                        </w:p>
                      </w:txbxContent>
                    </wps:txbx>
                    <wps:bodyPr rot="0" vert="horz" wrap="square" lIns="91440" tIns="45720" rIns="91440" bIns="45720" anchor="ctr" anchorCtr="0" upright="1">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3469E20B" id="Rectangle 11" o:spid="_x0000_s1026" style="position:absolute;margin-left:-1.25pt;margin-top:-35.4pt;width:843.45pt;height:70.95pt;z-index:25165926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" fillcolor="#084f91" stroked="f">
              <v:fill opacity="64764f"/>
              <v:textbox>
                <w:txbxContent>
                  <w:p w14:paraId="07DFD190" w14:textId="7B9D9118" w:rsidR="002960E9" w:rsidRPr="00CD5D79" w:rsidRDefault="002960E9" w:rsidP="00B5078A">
                    <w:pPr>
                      <w:tabs>
                        <w:tab w:val="right" w:pos="426"/>
                      </w:tabs>
                      <w:spacing w:before="440" w:after="240"/>
                      <w:ind w:left="851" w:right="425"/>
                      <w:rPr>
                        <w:color w:val="FFFFFF" w:themeColor="background1"/>
                        <w:sz w:val="36"/>
                        <w:szCs w:val="36"/>
                      </w:rPr>
                    </w:pPr>
                    <w:r>
                      <w:rPr>
                        <w:rFonts w:ascii="Arial" w:hAnsi="Arial" w:cs="Arial"/>
                        <w:b/>
                        <w:color w:val="FFFFFF" w:themeColor="background1"/>
                        <w:sz w:val="32"/>
                        <w:szCs w:val="36"/>
                      </w:rPr>
                      <w:t>Curriculum Plan Year</w:t>
                    </w:r>
                    <w:r w:rsidR="008F6977">
                      <w:rPr>
                        <w:rFonts w:ascii="Arial" w:hAnsi="Arial" w:cs="Arial"/>
                        <w:b/>
                        <w:color w:val="FFFFFF" w:themeColor="background1"/>
                        <w:sz w:val="32"/>
                        <w:szCs w:val="36"/>
                      </w:rPr>
                      <w:t xml:space="preserve"> 7 – 9 </w:t>
                    </w:r>
                    <w:r w:rsidR="008F6977">
                      <w:rPr>
                        <w:rFonts w:ascii="Arial" w:hAnsi="Arial" w:cs="Arial"/>
                        <w:b/>
                        <w:color w:val="FFFFFF" w:themeColor="background1"/>
                        <w:sz w:val="32"/>
                        <w:szCs w:val="36"/>
                      </w:rPr>
                      <w:tab/>
                    </w:r>
                    <w:r w:rsidR="008F6977">
                      <w:rPr>
                        <w:rFonts w:ascii="Arial" w:hAnsi="Arial" w:cs="Arial"/>
                        <w:b/>
                        <w:color w:val="FFFFFF" w:themeColor="background1"/>
                        <w:sz w:val="32"/>
                        <w:szCs w:val="36"/>
                      </w:rPr>
                      <w:tab/>
                    </w:r>
                    <w:r w:rsidR="008F6977">
                      <w:rPr>
                        <w:rFonts w:ascii="Arial" w:hAnsi="Arial" w:cs="Arial"/>
                        <w:b/>
                        <w:color w:val="FFFFFF" w:themeColor="background1"/>
                        <w:sz w:val="32"/>
                        <w:szCs w:val="36"/>
                      </w:rPr>
                      <w:tab/>
                    </w:r>
                    <w:r w:rsidR="008F6977">
                      <w:rPr>
                        <w:rFonts w:ascii="Arial" w:hAnsi="Arial" w:cs="Arial"/>
                        <w:b/>
                        <w:color w:val="FFFFFF" w:themeColor="background1"/>
                        <w:sz w:val="32"/>
                        <w:szCs w:val="36"/>
                      </w:rPr>
                      <w:tab/>
                    </w:r>
                    <w:r w:rsidR="008F6977">
                      <w:rPr>
                        <w:rFonts w:ascii="Arial" w:hAnsi="Arial" w:cs="Arial"/>
                        <w:b/>
                        <w:color w:val="FFFFFF" w:themeColor="background1"/>
                        <w:sz w:val="32"/>
                        <w:szCs w:val="36"/>
                      </w:rPr>
                      <w:tab/>
                    </w:r>
                    <w:r w:rsidR="008F6977">
                      <w:rPr>
                        <w:rFonts w:ascii="Arial" w:hAnsi="Arial" w:cs="Arial"/>
                        <w:b/>
                        <w:color w:val="FFFFFF" w:themeColor="background1"/>
                        <w:sz w:val="32"/>
                        <w:szCs w:val="36"/>
                      </w:rPr>
                      <w:tab/>
                    </w:r>
                    <w:r w:rsidR="008F6977">
                      <w:rPr>
                        <w:rFonts w:ascii="Arial" w:hAnsi="Arial" w:cs="Arial"/>
                        <w:b/>
                        <w:color w:val="FFFFFF" w:themeColor="background1"/>
                        <w:sz w:val="32"/>
                        <w:szCs w:val="36"/>
                      </w:rPr>
                      <w:tab/>
                    </w:r>
                    <w:r w:rsidR="008F6977">
                      <w:rPr>
                        <w:rFonts w:ascii="Arial" w:hAnsi="Arial" w:cs="Arial"/>
                        <w:b/>
                        <w:color w:val="FFFFFF" w:themeColor="background1"/>
                        <w:sz w:val="32"/>
                        <w:szCs w:val="36"/>
                      </w:rPr>
                      <w:tab/>
                    </w:r>
                    <w:r w:rsidR="008F6977">
                      <w:rPr>
                        <w:rFonts w:ascii="Arial" w:hAnsi="Arial" w:cs="Arial"/>
                        <w:b/>
                        <w:color w:val="FFFFFF" w:themeColor="background1"/>
                        <w:sz w:val="32"/>
                        <w:szCs w:val="36"/>
                      </w:rPr>
                      <w:tab/>
                    </w:r>
                    <w:r w:rsidR="008F6977">
                      <w:rPr>
                        <w:rFonts w:ascii="Arial" w:hAnsi="Arial" w:cs="Arial"/>
                        <w:b/>
                        <w:color w:val="FFFFFF" w:themeColor="background1"/>
                        <w:sz w:val="32"/>
                        <w:szCs w:val="36"/>
                      </w:rPr>
                      <w:tab/>
                    </w:r>
                    <w:r w:rsidR="008F6977">
                      <w:rPr>
                        <w:rFonts w:ascii="Arial" w:hAnsi="Arial" w:cs="Arial"/>
                        <w:b/>
                        <w:color w:val="FFFFFF" w:themeColor="background1"/>
                        <w:sz w:val="32"/>
                        <w:szCs w:val="36"/>
                      </w:rPr>
                      <w:tab/>
                    </w:r>
                    <w:r w:rsidR="008F6977">
                      <w:rPr>
                        <w:rFonts w:ascii="Arial" w:hAnsi="Arial" w:cs="Arial"/>
                        <w:b/>
                        <w:color w:val="FFFFFF" w:themeColor="background1"/>
                        <w:sz w:val="32"/>
                        <w:szCs w:val="36"/>
                      </w:rPr>
                      <w:tab/>
                    </w:r>
                    <w:r w:rsidR="008F6977">
                      <w:rPr>
                        <w:rFonts w:ascii="Arial" w:hAnsi="Arial" w:cs="Arial"/>
                        <w:b/>
                        <w:color w:val="FFFFFF" w:themeColor="background1"/>
                        <w:sz w:val="32"/>
                        <w:szCs w:val="36"/>
                      </w:rPr>
                      <w:tab/>
                    </w:r>
                    <w:r w:rsidR="008F6977">
                      <w:rPr>
                        <w:rFonts w:ascii="Arial" w:hAnsi="Arial" w:cs="Arial"/>
                        <w:b/>
                        <w:color w:val="FFFFFF" w:themeColor="background1"/>
                        <w:sz w:val="32"/>
                        <w:szCs w:val="36"/>
                      </w:rPr>
                      <w:tab/>
                      <w:t>20</w:t>
                    </w:r>
                    <w:r w:rsidR="00352001">
                      <w:rPr>
                        <w:rFonts w:ascii="Arial" w:hAnsi="Arial" w:cs="Arial"/>
                        <w:b/>
                        <w:color w:val="FFFFFF" w:themeColor="background1"/>
                        <w:sz w:val="32"/>
                        <w:szCs w:val="36"/>
                      </w:rPr>
                      <w:t>2</w:t>
                    </w:r>
                    <w:r w:rsidR="00C919BE">
                      <w:rPr>
                        <w:rFonts w:ascii="Arial" w:hAnsi="Arial" w:cs="Arial"/>
                        <w:b/>
                        <w:color w:val="FFFFFF" w:themeColor="background1"/>
                        <w:sz w:val="32"/>
                        <w:szCs w:val="36"/>
                      </w:rPr>
                      <w:t>4-</w:t>
                    </w:r>
                    <w:r w:rsidR="00F07096">
                      <w:rPr>
                        <w:rFonts w:ascii="Arial" w:hAnsi="Arial" w:cs="Arial"/>
                        <w:b/>
                        <w:color w:val="FFFFFF" w:themeColor="background1"/>
                        <w:sz w:val="32"/>
                        <w:szCs w:val="36"/>
                      </w:rPr>
                      <w:t>25</w:t>
                    </w:r>
                    <w:r w:rsidR="008F6977">
                      <w:rPr>
                        <w:rFonts w:ascii="Arial" w:hAnsi="Arial" w:cs="Arial"/>
                        <w:b/>
                        <w:color w:val="FFFFFF" w:themeColor="background1"/>
                        <w:sz w:val="32"/>
                        <w:szCs w:val="36"/>
                      </w:rPr>
                      <w:t xml:space="preserve"> Long Term Plan</w:t>
                    </w:r>
                    <w:r>
                      <w:rPr>
                        <w:rFonts w:ascii="Arial" w:hAnsi="Arial" w:cs="Arial"/>
                        <w:b/>
                        <w:color w:val="FFFFFF" w:themeColor="background1"/>
                        <w:sz w:val="32"/>
                        <w:szCs w:val="36"/>
                      </w:rPr>
                      <w:br/>
                    </w:r>
                    <w:r>
                      <w:rPr>
                        <w:rFonts w:ascii="Arial" w:hAnsi="Arial" w:cs="Arial"/>
                        <w:color w:val="FFFFFF" w:themeColor="background1"/>
                        <w:sz w:val="32"/>
                        <w:szCs w:val="36"/>
                      </w:rPr>
                      <w:t>History - Kingstone High School</w:t>
                    </w:r>
                  </w:p>
                  <w:p w14:paraId="3077401B" w14:textId="77777777" w:rsidR="002960E9" w:rsidRPr="002739D8" w:rsidRDefault="002960E9" w:rsidP="00577AD5">
                    <w:pPr>
                      <w:tabs>
                        <w:tab w:val="right" w:pos="426"/>
                      </w:tabs>
                      <w:ind w:right="426"/>
                      <w:rPr>
                        <w:rFonts w:ascii="Arial" w:hAnsi="Arial" w:cs="Arial"/>
                        <w:b/>
                        <w:sz w:val="32"/>
                        <w:szCs w:val="36"/>
                      </w:rPr>
                    </w:pPr>
                    <w:r w:rsidRPr="002739D8">
                      <w:rPr>
                        <w:rFonts w:ascii="Arial" w:hAnsi="Arial" w:cs="Arial"/>
                        <w:sz w:val="32"/>
                        <w:szCs w:val="36"/>
                      </w:rPr>
                      <w:tab/>
                    </w:r>
                    <w:r w:rsidRPr="002739D8">
                      <w:rPr>
                        <w:rFonts w:ascii="Arial" w:hAnsi="Arial" w:cs="Arial"/>
                        <w:sz w:val="32"/>
                        <w:szCs w:val="36"/>
                      </w:rPr>
                      <w:tab/>
                    </w:r>
                  </w:p>
                </w:txbxContent>
              </v:textbox>
              <w10:wrap anchorx="page"/>
            </v:rect>
          </w:pict>
        </mc:Fallback>
      </mc:AlternateContent>
    </w:r>
  </w:p>
  <w:p w14:paraId="5920AABB" w14:textId="77777777" w:rsidR="002960E9" w:rsidRPr="00577AD5" w:rsidRDefault="002960E9" w:rsidP="00577A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63C9A"/>
    <w:multiLevelType w:val="hybridMultilevel"/>
    <w:tmpl w:val="76CE24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BA27DD"/>
    <w:multiLevelType w:val="hybridMultilevel"/>
    <w:tmpl w:val="2CD8C5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A36E9A"/>
    <w:multiLevelType w:val="hybridMultilevel"/>
    <w:tmpl w:val="B52ABC00"/>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F5541B"/>
    <w:multiLevelType w:val="hybridMultilevel"/>
    <w:tmpl w:val="B7D883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BB64AF1"/>
    <w:multiLevelType w:val="hybridMultilevel"/>
    <w:tmpl w:val="A574E8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8E40D4"/>
    <w:multiLevelType w:val="hybridMultilevel"/>
    <w:tmpl w:val="7E4CCE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3D26CEF"/>
    <w:multiLevelType w:val="hybridMultilevel"/>
    <w:tmpl w:val="9D5A18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3DA1068"/>
    <w:multiLevelType w:val="hybridMultilevel"/>
    <w:tmpl w:val="443E6C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2383A4B"/>
    <w:multiLevelType w:val="hybridMultilevel"/>
    <w:tmpl w:val="21063E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4B424BD"/>
    <w:multiLevelType w:val="hybridMultilevel"/>
    <w:tmpl w:val="8430A4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51D616A"/>
    <w:multiLevelType w:val="hybridMultilevel"/>
    <w:tmpl w:val="E49CBD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8293705"/>
    <w:multiLevelType w:val="hybridMultilevel"/>
    <w:tmpl w:val="DB666D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B364373"/>
    <w:multiLevelType w:val="hybridMultilevel"/>
    <w:tmpl w:val="BE4CFE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3F5E19"/>
    <w:multiLevelType w:val="hybridMultilevel"/>
    <w:tmpl w:val="54E650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3556390"/>
    <w:multiLevelType w:val="hybridMultilevel"/>
    <w:tmpl w:val="D458F066"/>
    <w:lvl w:ilvl="0" w:tplc="41F0F448">
      <w:start w:val="1"/>
      <w:numFmt w:val="decimal"/>
      <w:lvlText w:val="%1."/>
      <w:lvlJc w:val="left"/>
      <w:pPr>
        <w:ind w:left="720" w:hanging="360"/>
      </w:pPr>
    </w:lvl>
    <w:lvl w:ilvl="1" w:tplc="0776B580">
      <w:start w:val="1"/>
      <w:numFmt w:val="lowerLetter"/>
      <w:lvlText w:val="%2."/>
      <w:lvlJc w:val="left"/>
      <w:pPr>
        <w:ind w:left="1440" w:hanging="360"/>
      </w:pPr>
    </w:lvl>
    <w:lvl w:ilvl="2" w:tplc="5E00815E">
      <w:start w:val="1"/>
      <w:numFmt w:val="lowerRoman"/>
      <w:lvlText w:val="%3."/>
      <w:lvlJc w:val="right"/>
      <w:pPr>
        <w:ind w:left="2160" w:hanging="180"/>
      </w:pPr>
    </w:lvl>
    <w:lvl w:ilvl="3" w:tplc="714E52E4">
      <w:start w:val="1"/>
      <w:numFmt w:val="decimal"/>
      <w:lvlText w:val="%4."/>
      <w:lvlJc w:val="left"/>
      <w:pPr>
        <w:ind w:left="2880" w:hanging="360"/>
      </w:pPr>
    </w:lvl>
    <w:lvl w:ilvl="4" w:tplc="5032EF82">
      <w:start w:val="1"/>
      <w:numFmt w:val="lowerLetter"/>
      <w:lvlText w:val="%5."/>
      <w:lvlJc w:val="left"/>
      <w:pPr>
        <w:ind w:left="3600" w:hanging="360"/>
      </w:pPr>
    </w:lvl>
    <w:lvl w:ilvl="5" w:tplc="E58CEB68">
      <w:start w:val="1"/>
      <w:numFmt w:val="lowerRoman"/>
      <w:lvlText w:val="%6."/>
      <w:lvlJc w:val="right"/>
      <w:pPr>
        <w:ind w:left="4320" w:hanging="180"/>
      </w:pPr>
    </w:lvl>
    <w:lvl w:ilvl="6" w:tplc="A6685ED4">
      <w:start w:val="1"/>
      <w:numFmt w:val="decimal"/>
      <w:lvlText w:val="%7."/>
      <w:lvlJc w:val="left"/>
      <w:pPr>
        <w:ind w:left="5040" w:hanging="360"/>
      </w:pPr>
    </w:lvl>
    <w:lvl w:ilvl="7" w:tplc="88B28DD2">
      <w:start w:val="1"/>
      <w:numFmt w:val="lowerLetter"/>
      <w:lvlText w:val="%8."/>
      <w:lvlJc w:val="left"/>
      <w:pPr>
        <w:ind w:left="5760" w:hanging="360"/>
      </w:pPr>
    </w:lvl>
    <w:lvl w:ilvl="8" w:tplc="32D6BA8E">
      <w:start w:val="1"/>
      <w:numFmt w:val="lowerRoman"/>
      <w:lvlText w:val="%9."/>
      <w:lvlJc w:val="right"/>
      <w:pPr>
        <w:ind w:left="6480" w:hanging="180"/>
      </w:pPr>
    </w:lvl>
  </w:abstractNum>
  <w:abstractNum w:abstractNumId="15" w15:restartNumberingAfterBreak="0">
    <w:nsid w:val="45B62167"/>
    <w:multiLevelType w:val="hybridMultilevel"/>
    <w:tmpl w:val="62A83F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AC060EC"/>
    <w:multiLevelType w:val="hybridMultilevel"/>
    <w:tmpl w:val="B6A8BF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F1D4144"/>
    <w:multiLevelType w:val="hybridMultilevel"/>
    <w:tmpl w:val="101ECA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9944BA6"/>
    <w:multiLevelType w:val="hybridMultilevel"/>
    <w:tmpl w:val="182CD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0446D55"/>
    <w:multiLevelType w:val="hybridMultilevel"/>
    <w:tmpl w:val="6F662248"/>
    <w:lvl w:ilvl="0" w:tplc="903A77AC">
      <w:start w:val="1"/>
      <w:numFmt w:val="bullet"/>
      <w:lvlText w:val=""/>
      <w:lvlJc w:val="left"/>
      <w:pPr>
        <w:ind w:left="720" w:hanging="360"/>
      </w:pPr>
      <w:rPr>
        <w:rFonts w:ascii="Symbol" w:hAnsi="Symbol" w:hint="default"/>
      </w:rPr>
    </w:lvl>
    <w:lvl w:ilvl="1" w:tplc="79A66FDA">
      <w:start w:val="1"/>
      <w:numFmt w:val="bullet"/>
      <w:lvlText w:val="o"/>
      <w:lvlJc w:val="left"/>
      <w:pPr>
        <w:ind w:left="1440" w:hanging="360"/>
      </w:pPr>
      <w:rPr>
        <w:rFonts w:ascii="Courier New" w:hAnsi="Courier New" w:hint="default"/>
      </w:rPr>
    </w:lvl>
    <w:lvl w:ilvl="2" w:tplc="7E1674AC">
      <w:start w:val="1"/>
      <w:numFmt w:val="bullet"/>
      <w:lvlText w:val=""/>
      <w:lvlJc w:val="left"/>
      <w:pPr>
        <w:ind w:left="2160" w:hanging="360"/>
      </w:pPr>
      <w:rPr>
        <w:rFonts w:ascii="Wingdings" w:hAnsi="Wingdings" w:hint="default"/>
      </w:rPr>
    </w:lvl>
    <w:lvl w:ilvl="3" w:tplc="6A2C974A">
      <w:start w:val="1"/>
      <w:numFmt w:val="bullet"/>
      <w:lvlText w:val=""/>
      <w:lvlJc w:val="left"/>
      <w:pPr>
        <w:ind w:left="2880" w:hanging="360"/>
      </w:pPr>
      <w:rPr>
        <w:rFonts w:ascii="Symbol" w:hAnsi="Symbol" w:hint="default"/>
      </w:rPr>
    </w:lvl>
    <w:lvl w:ilvl="4" w:tplc="73A2B266">
      <w:start w:val="1"/>
      <w:numFmt w:val="bullet"/>
      <w:lvlText w:val="o"/>
      <w:lvlJc w:val="left"/>
      <w:pPr>
        <w:ind w:left="3600" w:hanging="360"/>
      </w:pPr>
      <w:rPr>
        <w:rFonts w:ascii="Courier New" w:hAnsi="Courier New" w:hint="default"/>
      </w:rPr>
    </w:lvl>
    <w:lvl w:ilvl="5" w:tplc="847E650C">
      <w:start w:val="1"/>
      <w:numFmt w:val="bullet"/>
      <w:lvlText w:val=""/>
      <w:lvlJc w:val="left"/>
      <w:pPr>
        <w:ind w:left="4320" w:hanging="360"/>
      </w:pPr>
      <w:rPr>
        <w:rFonts w:ascii="Wingdings" w:hAnsi="Wingdings" w:hint="default"/>
      </w:rPr>
    </w:lvl>
    <w:lvl w:ilvl="6" w:tplc="E3109B92">
      <w:start w:val="1"/>
      <w:numFmt w:val="bullet"/>
      <w:lvlText w:val=""/>
      <w:lvlJc w:val="left"/>
      <w:pPr>
        <w:ind w:left="5040" w:hanging="360"/>
      </w:pPr>
      <w:rPr>
        <w:rFonts w:ascii="Symbol" w:hAnsi="Symbol" w:hint="default"/>
      </w:rPr>
    </w:lvl>
    <w:lvl w:ilvl="7" w:tplc="D3644FFC">
      <w:start w:val="1"/>
      <w:numFmt w:val="bullet"/>
      <w:lvlText w:val="o"/>
      <w:lvlJc w:val="left"/>
      <w:pPr>
        <w:ind w:left="5760" w:hanging="360"/>
      </w:pPr>
      <w:rPr>
        <w:rFonts w:ascii="Courier New" w:hAnsi="Courier New" w:hint="default"/>
      </w:rPr>
    </w:lvl>
    <w:lvl w:ilvl="8" w:tplc="DCC62846">
      <w:start w:val="1"/>
      <w:numFmt w:val="bullet"/>
      <w:lvlText w:val=""/>
      <w:lvlJc w:val="left"/>
      <w:pPr>
        <w:ind w:left="6480" w:hanging="360"/>
      </w:pPr>
      <w:rPr>
        <w:rFonts w:ascii="Wingdings" w:hAnsi="Wingdings" w:hint="default"/>
      </w:rPr>
    </w:lvl>
  </w:abstractNum>
  <w:abstractNum w:abstractNumId="20" w15:restartNumberingAfterBreak="0">
    <w:nsid w:val="61EA10A2"/>
    <w:multiLevelType w:val="hybridMultilevel"/>
    <w:tmpl w:val="6BFE54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3EC2027"/>
    <w:multiLevelType w:val="hybridMultilevel"/>
    <w:tmpl w:val="09403C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8FE3059"/>
    <w:multiLevelType w:val="hybridMultilevel"/>
    <w:tmpl w:val="219472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7A3008F"/>
    <w:multiLevelType w:val="hybridMultilevel"/>
    <w:tmpl w:val="202EE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9"/>
  </w:num>
  <w:num w:numId="2">
    <w:abstractNumId w:val="14"/>
  </w:num>
  <w:num w:numId="3">
    <w:abstractNumId w:val="12"/>
  </w:num>
  <w:num w:numId="4">
    <w:abstractNumId w:val="2"/>
  </w:num>
  <w:num w:numId="5">
    <w:abstractNumId w:val="11"/>
  </w:num>
  <w:num w:numId="6">
    <w:abstractNumId w:val="9"/>
  </w:num>
  <w:num w:numId="7">
    <w:abstractNumId w:val="18"/>
  </w:num>
  <w:num w:numId="8">
    <w:abstractNumId w:val="5"/>
  </w:num>
  <w:num w:numId="9">
    <w:abstractNumId w:val="8"/>
  </w:num>
  <w:num w:numId="10">
    <w:abstractNumId w:val="16"/>
  </w:num>
  <w:num w:numId="11">
    <w:abstractNumId w:val="22"/>
  </w:num>
  <w:num w:numId="12">
    <w:abstractNumId w:val="17"/>
  </w:num>
  <w:num w:numId="13">
    <w:abstractNumId w:val="0"/>
  </w:num>
  <w:num w:numId="14">
    <w:abstractNumId w:val="6"/>
  </w:num>
  <w:num w:numId="15">
    <w:abstractNumId w:val="23"/>
  </w:num>
  <w:num w:numId="16">
    <w:abstractNumId w:val="7"/>
  </w:num>
  <w:num w:numId="17">
    <w:abstractNumId w:val="10"/>
  </w:num>
  <w:num w:numId="18">
    <w:abstractNumId w:val="13"/>
  </w:num>
  <w:num w:numId="19">
    <w:abstractNumId w:val="3"/>
  </w:num>
  <w:num w:numId="20">
    <w:abstractNumId w:val="1"/>
  </w:num>
  <w:num w:numId="21">
    <w:abstractNumId w:val="4"/>
  </w:num>
  <w:num w:numId="22">
    <w:abstractNumId w:val="20"/>
  </w:num>
  <w:num w:numId="23">
    <w:abstractNumId w:val="21"/>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AD5"/>
    <w:rsid w:val="000043CB"/>
    <w:rsid w:val="000104BC"/>
    <w:rsid w:val="000114BD"/>
    <w:rsid w:val="0001168A"/>
    <w:rsid w:val="000119DB"/>
    <w:rsid w:val="00017E73"/>
    <w:rsid w:val="00020046"/>
    <w:rsid w:val="00020D0A"/>
    <w:rsid w:val="0002741A"/>
    <w:rsid w:val="0002758D"/>
    <w:rsid w:val="0003190E"/>
    <w:rsid w:val="0003348B"/>
    <w:rsid w:val="00034CF0"/>
    <w:rsid w:val="0003637E"/>
    <w:rsid w:val="00044994"/>
    <w:rsid w:val="0005201A"/>
    <w:rsid w:val="0005282B"/>
    <w:rsid w:val="00054685"/>
    <w:rsid w:val="00061AEA"/>
    <w:rsid w:val="00064822"/>
    <w:rsid w:val="000664B8"/>
    <w:rsid w:val="00067B14"/>
    <w:rsid w:val="00070FA5"/>
    <w:rsid w:val="00072BE6"/>
    <w:rsid w:val="0007388F"/>
    <w:rsid w:val="00076E27"/>
    <w:rsid w:val="00080C5E"/>
    <w:rsid w:val="000858A1"/>
    <w:rsid w:val="0009672C"/>
    <w:rsid w:val="00097243"/>
    <w:rsid w:val="000A48BF"/>
    <w:rsid w:val="000A60D5"/>
    <w:rsid w:val="000B157C"/>
    <w:rsid w:val="000B1804"/>
    <w:rsid w:val="000B191D"/>
    <w:rsid w:val="000B379E"/>
    <w:rsid w:val="000B7904"/>
    <w:rsid w:val="000C4042"/>
    <w:rsid w:val="000C567C"/>
    <w:rsid w:val="000C5CEA"/>
    <w:rsid w:val="000C7C1D"/>
    <w:rsid w:val="000D1D6C"/>
    <w:rsid w:val="000E2248"/>
    <w:rsid w:val="000E434E"/>
    <w:rsid w:val="000E4571"/>
    <w:rsid w:val="000E53D1"/>
    <w:rsid w:val="000E6163"/>
    <w:rsid w:val="000F3F4E"/>
    <w:rsid w:val="000F68BF"/>
    <w:rsid w:val="000F77F9"/>
    <w:rsid w:val="00103335"/>
    <w:rsid w:val="00104E78"/>
    <w:rsid w:val="001069FC"/>
    <w:rsid w:val="001077E0"/>
    <w:rsid w:val="00112249"/>
    <w:rsid w:val="00112BB2"/>
    <w:rsid w:val="0011394D"/>
    <w:rsid w:val="001170BA"/>
    <w:rsid w:val="00131550"/>
    <w:rsid w:val="00137AB6"/>
    <w:rsid w:val="001414B2"/>
    <w:rsid w:val="00141869"/>
    <w:rsid w:val="00143677"/>
    <w:rsid w:val="00144D75"/>
    <w:rsid w:val="00153F1B"/>
    <w:rsid w:val="0015463F"/>
    <w:rsid w:val="001565C9"/>
    <w:rsid w:val="00172566"/>
    <w:rsid w:val="00173CD2"/>
    <w:rsid w:val="001819F8"/>
    <w:rsid w:val="00182708"/>
    <w:rsid w:val="00183FED"/>
    <w:rsid w:val="0018560E"/>
    <w:rsid w:val="00186C93"/>
    <w:rsid w:val="00195490"/>
    <w:rsid w:val="001A67FA"/>
    <w:rsid w:val="001A7785"/>
    <w:rsid w:val="001B0A54"/>
    <w:rsid w:val="001B19BE"/>
    <w:rsid w:val="001B3076"/>
    <w:rsid w:val="001B3282"/>
    <w:rsid w:val="001B4E7C"/>
    <w:rsid w:val="001B5920"/>
    <w:rsid w:val="001C1640"/>
    <w:rsid w:val="001C5DF3"/>
    <w:rsid w:val="001C7B3C"/>
    <w:rsid w:val="001D034D"/>
    <w:rsid w:val="001D0B96"/>
    <w:rsid w:val="001D0E38"/>
    <w:rsid w:val="001E0447"/>
    <w:rsid w:val="001E0B0E"/>
    <w:rsid w:val="001F4371"/>
    <w:rsid w:val="00203A99"/>
    <w:rsid w:val="0021384F"/>
    <w:rsid w:val="0021418C"/>
    <w:rsid w:val="0021740B"/>
    <w:rsid w:val="00217EEE"/>
    <w:rsid w:val="00220A92"/>
    <w:rsid w:val="00220D7F"/>
    <w:rsid w:val="00220E18"/>
    <w:rsid w:val="002225C0"/>
    <w:rsid w:val="00224510"/>
    <w:rsid w:val="0022603B"/>
    <w:rsid w:val="002309DE"/>
    <w:rsid w:val="002313A5"/>
    <w:rsid w:val="002405D5"/>
    <w:rsid w:val="00250AB6"/>
    <w:rsid w:val="002710DD"/>
    <w:rsid w:val="002717DA"/>
    <w:rsid w:val="002758A9"/>
    <w:rsid w:val="00280C02"/>
    <w:rsid w:val="0028624E"/>
    <w:rsid w:val="00295EC4"/>
    <w:rsid w:val="002960E9"/>
    <w:rsid w:val="00297D6C"/>
    <w:rsid w:val="002A5418"/>
    <w:rsid w:val="002A6314"/>
    <w:rsid w:val="002A6471"/>
    <w:rsid w:val="002B5279"/>
    <w:rsid w:val="002B5421"/>
    <w:rsid w:val="002C39EE"/>
    <w:rsid w:val="002C5A37"/>
    <w:rsid w:val="002D0A93"/>
    <w:rsid w:val="002D61BB"/>
    <w:rsid w:val="002D71B5"/>
    <w:rsid w:val="002E699F"/>
    <w:rsid w:val="002E69B5"/>
    <w:rsid w:val="002F04D7"/>
    <w:rsid w:val="002F3456"/>
    <w:rsid w:val="002F4243"/>
    <w:rsid w:val="002F5221"/>
    <w:rsid w:val="002F595F"/>
    <w:rsid w:val="002F6F52"/>
    <w:rsid w:val="00305568"/>
    <w:rsid w:val="0030626D"/>
    <w:rsid w:val="003062B3"/>
    <w:rsid w:val="0032002D"/>
    <w:rsid w:val="003245F9"/>
    <w:rsid w:val="003340CE"/>
    <w:rsid w:val="0034661A"/>
    <w:rsid w:val="003511A8"/>
    <w:rsid w:val="00352001"/>
    <w:rsid w:val="00352DA4"/>
    <w:rsid w:val="0035552F"/>
    <w:rsid w:val="003556B9"/>
    <w:rsid w:val="003602D4"/>
    <w:rsid w:val="003618D6"/>
    <w:rsid w:val="0036538E"/>
    <w:rsid w:val="0036571F"/>
    <w:rsid w:val="00365804"/>
    <w:rsid w:val="0037139D"/>
    <w:rsid w:val="00372C16"/>
    <w:rsid w:val="00373144"/>
    <w:rsid w:val="00374AED"/>
    <w:rsid w:val="00375DA5"/>
    <w:rsid w:val="003777AE"/>
    <w:rsid w:val="00377D9B"/>
    <w:rsid w:val="003800D0"/>
    <w:rsid w:val="0038538C"/>
    <w:rsid w:val="0038588D"/>
    <w:rsid w:val="00393206"/>
    <w:rsid w:val="0039364D"/>
    <w:rsid w:val="00396C8B"/>
    <w:rsid w:val="00396E02"/>
    <w:rsid w:val="00397512"/>
    <w:rsid w:val="003A1C0B"/>
    <w:rsid w:val="003A1D2E"/>
    <w:rsid w:val="003A31C3"/>
    <w:rsid w:val="003A3825"/>
    <w:rsid w:val="003B18EE"/>
    <w:rsid w:val="003B18F2"/>
    <w:rsid w:val="003B3264"/>
    <w:rsid w:val="003B3B52"/>
    <w:rsid w:val="003B3C48"/>
    <w:rsid w:val="003D2126"/>
    <w:rsid w:val="003D4EAF"/>
    <w:rsid w:val="003E0C3F"/>
    <w:rsid w:val="003E0F19"/>
    <w:rsid w:val="003E36AA"/>
    <w:rsid w:val="003E4BC1"/>
    <w:rsid w:val="003E4C6C"/>
    <w:rsid w:val="003E625B"/>
    <w:rsid w:val="003F06C5"/>
    <w:rsid w:val="003F3485"/>
    <w:rsid w:val="003F4C29"/>
    <w:rsid w:val="00400B10"/>
    <w:rsid w:val="00402473"/>
    <w:rsid w:val="00403A7B"/>
    <w:rsid w:val="00410179"/>
    <w:rsid w:val="00410571"/>
    <w:rsid w:val="00417397"/>
    <w:rsid w:val="00420F72"/>
    <w:rsid w:val="004223D4"/>
    <w:rsid w:val="00434117"/>
    <w:rsid w:val="00436F06"/>
    <w:rsid w:val="00442747"/>
    <w:rsid w:val="0044397A"/>
    <w:rsid w:val="00450DA7"/>
    <w:rsid w:val="004564ED"/>
    <w:rsid w:val="004574EC"/>
    <w:rsid w:val="0046054F"/>
    <w:rsid w:val="00466694"/>
    <w:rsid w:val="00466B72"/>
    <w:rsid w:val="0046729F"/>
    <w:rsid w:val="00470DB1"/>
    <w:rsid w:val="0047162C"/>
    <w:rsid w:val="00472CEF"/>
    <w:rsid w:val="00477F79"/>
    <w:rsid w:val="00482FB2"/>
    <w:rsid w:val="00483048"/>
    <w:rsid w:val="00487A40"/>
    <w:rsid w:val="004938E8"/>
    <w:rsid w:val="0049676E"/>
    <w:rsid w:val="00497175"/>
    <w:rsid w:val="004A0FA1"/>
    <w:rsid w:val="004A45EC"/>
    <w:rsid w:val="004A7BDA"/>
    <w:rsid w:val="004B56D5"/>
    <w:rsid w:val="004B5AB4"/>
    <w:rsid w:val="004C29CE"/>
    <w:rsid w:val="004D4304"/>
    <w:rsid w:val="004D447B"/>
    <w:rsid w:val="004D6FD9"/>
    <w:rsid w:val="004D7A57"/>
    <w:rsid w:val="004E4918"/>
    <w:rsid w:val="004E76A5"/>
    <w:rsid w:val="004F7FAC"/>
    <w:rsid w:val="0050285E"/>
    <w:rsid w:val="00504470"/>
    <w:rsid w:val="005048AC"/>
    <w:rsid w:val="005070EE"/>
    <w:rsid w:val="005145DD"/>
    <w:rsid w:val="00524F9E"/>
    <w:rsid w:val="00525F56"/>
    <w:rsid w:val="0052608E"/>
    <w:rsid w:val="00526554"/>
    <w:rsid w:val="00526A50"/>
    <w:rsid w:val="00537178"/>
    <w:rsid w:val="00537210"/>
    <w:rsid w:val="0054195F"/>
    <w:rsid w:val="00544F59"/>
    <w:rsid w:val="005467AA"/>
    <w:rsid w:val="00547E98"/>
    <w:rsid w:val="00551CB6"/>
    <w:rsid w:val="00561E8E"/>
    <w:rsid w:val="00566A76"/>
    <w:rsid w:val="00571D9A"/>
    <w:rsid w:val="00571F81"/>
    <w:rsid w:val="00577AD5"/>
    <w:rsid w:val="00585DA8"/>
    <w:rsid w:val="00586C09"/>
    <w:rsid w:val="00594E26"/>
    <w:rsid w:val="005A0E47"/>
    <w:rsid w:val="005A5239"/>
    <w:rsid w:val="005A5FEC"/>
    <w:rsid w:val="005A7F05"/>
    <w:rsid w:val="005B2E17"/>
    <w:rsid w:val="005B6905"/>
    <w:rsid w:val="005C0B7B"/>
    <w:rsid w:val="005C303F"/>
    <w:rsid w:val="005C3964"/>
    <w:rsid w:val="005C7DF3"/>
    <w:rsid w:val="005D41AC"/>
    <w:rsid w:val="005E1EAA"/>
    <w:rsid w:val="005E6590"/>
    <w:rsid w:val="005E7353"/>
    <w:rsid w:val="005F18CA"/>
    <w:rsid w:val="0060383E"/>
    <w:rsid w:val="00612B3C"/>
    <w:rsid w:val="00613528"/>
    <w:rsid w:val="00615FF7"/>
    <w:rsid w:val="006165DD"/>
    <w:rsid w:val="0062015D"/>
    <w:rsid w:val="00620A85"/>
    <w:rsid w:val="006233A5"/>
    <w:rsid w:val="006270D6"/>
    <w:rsid w:val="006271A6"/>
    <w:rsid w:val="00632CC5"/>
    <w:rsid w:val="006339DE"/>
    <w:rsid w:val="00644FC5"/>
    <w:rsid w:val="0064556F"/>
    <w:rsid w:val="00646D92"/>
    <w:rsid w:val="006476BF"/>
    <w:rsid w:val="0064793E"/>
    <w:rsid w:val="00674ECB"/>
    <w:rsid w:val="00683DF9"/>
    <w:rsid w:val="006855ED"/>
    <w:rsid w:val="0069089E"/>
    <w:rsid w:val="006915CB"/>
    <w:rsid w:val="00691B39"/>
    <w:rsid w:val="00692C37"/>
    <w:rsid w:val="00695D01"/>
    <w:rsid w:val="00696BD8"/>
    <w:rsid w:val="006A1EFD"/>
    <w:rsid w:val="006A6C2B"/>
    <w:rsid w:val="006B2AAE"/>
    <w:rsid w:val="006B2ED3"/>
    <w:rsid w:val="006C27D0"/>
    <w:rsid w:val="006C2C3D"/>
    <w:rsid w:val="006C342C"/>
    <w:rsid w:val="006C38A9"/>
    <w:rsid w:val="006C6363"/>
    <w:rsid w:val="006D06B4"/>
    <w:rsid w:val="006D30CB"/>
    <w:rsid w:val="006D375F"/>
    <w:rsid w:val="006D3947"/>
    <w:rsid w:val="006D3BC5"/>
    <w:rsid w:val="006D3CBE"/>
    <w:rsid w:val="006D6113"/>
    <w:rsid w:val="006E063A"/>
    <w:rsid w:val="006E4F87"/>
    <w:rsid w:val="006F157C"/>
    <w:rsid w:val="006F4DF0"/>
    <w:rsid w:val="006F6701"/>
    <w:rsid w:val="007022FD"/>
    <w:rsid w:val="00705B92"/>
    <w:rsid w:val="00706A6D"/>
    <w:rsid w:val="00707BE3"/>
    <w:rsid w:val="00707D8D"/>
    <w:rsid w:val="00716C72"/>
    <w:rsid w:val="00724412"/>
    <w:rsid w:val="00726895"/>
    <w:rsid w:val="00727690"/>
    <w:rsid w:val="00730A48"/>
    <w:rsid w:val="00736D34"/>
    <w:rsid w:val="0074024A"/>
    <w:rsid w:val="00745990"/>
    <w:rsid w:val="00745EA8"/>
    <w:rsid w:val="00750DCD"/>
    <w:rsid w:val="007549C7"/>
    <w:rsid w:val="00760B36"/>
    <w:rsid w:val="0076790D"/>
    <w:rsid w:val="0077566D"/>
    <w:rsid w:val="00783429"/>
    <w:rsid w:val="00783F76"/>
    <w:rsid w:val="0078738F"/>
    <w:rsid w:val="00787543"/>
    <w:rsid w:val="00787DA8"/>
    <w:rsid w:val="007A282D"/>
    <w:rsid w:val="007A327A"/>
    <w:rsid w:val="007B23AE"/>
    <w:rsid w:val="007B3737"/>
    <w:rsid w:val="007B55A1"/>
    <w:rsid w:val="007B70D2"/>
    <w:rsid w:val="007C0695"/>
    <w:rsid w:val="007D00BD"/>
    <w:rsid w:val="007D2935"/>
    <w:rsid w:val="007E1978"/>
    <w:rsid w:val="007E4CBC"/>
    <w:rsid w:val="007E7AFF"/>
    <w:rsid w:val="007F4993"/>
    <w:rsid w:val="007F6717"/>
    <w:rsid w:val="00800877"/>
    <w:rsid w:val="00801F84"/>
    <w:rsid w:val="00803309"/>
    <w:rsid w:val="00805B58"/>
    <w:rsid w:val="00807F75"/>
    <w:rsid w:val="00810FD3"/>
    <w:rsid w:val="0081171C"/>
    <w:rsid w:val="008125BD"/>
    <w:rsid w:val="00813A19"/>
    <w:rsid w:val="0082025B"/>
    <w:rsid w:val="00824586"/>
    <w:rsid w:val="00827B0F"/>
    <w:rsid w:val="00830A99"/>
    <w:rsid w:val="00831CA0"/>
    <w:rsid w:val="00833DCC"/>
    <w:rsid w:val="00834007"/>
    <w:rsid w:val="00834DB4"/>
    <w:rsid w:val="00835278"/>
    <w:rsid w:val="008407C9"/>
    <w:rsid w:val="008421F6"/>
    <w:rsid w:val="00843B60"/>
    <w:rsid w:val="00845718"/>
    <w:rsid w:val="008461E5"/>
    <w:rsid w:val="008556DF"/>
    <w:rsid w:val="00855A78"/>
    <w:rsid w:val="008565FF"/>
    <w:rsid w:val="00861525"/>
    <w:rsid w:val="008616CA"/>
    <w:rsid w:val="00861EDD"/>
    <w:rsid w:val="00865119"/>
    <w:rsid w:val="00867951"/>
    <w:rsid w:val="00874205"/>
    <w:rsid w:val="00877574"/>
    <w:rsid w:val="00881302"/>
    <w:rsid w:val="008829FE"/>
    <w:rsid w:val="00883D9C"/>
    <w:rsid w:val="008919A3"/>
    <w:rsid w:val="008922DA"/>
    <w:rsid w:val="008925B7"/>
    <w:rsid w:val="008929E0"/>
    <w:rsid w:val="0089762A"/>
    <w:rsid w:val="008A16F3"/>
    <w:rsid w:val="008A44E5"/>
    <w:rsid w:val="008B086D"/>
    <w:rsid w:val="008B252C"/>
    <w:rsid w:val="008B3E3E"/>
    <w:rsid w:val="008B726F"/>
    <w:rsid w:val="008B787D"/>
    <w:rsid w:val="008C1834"/>
    <w:rsid w:val="008C2322"/>
    <w:rsid w:val="008C653F"/>
    <w:rsid w:val="008D3994"/>
    <w:rsid w:val="008D6042"/>
    <w:rsid w:val="008E39E6"/>
    <w:rsid w:val="008E3A92"/>
    <w:rsid w:val="008F1CF8"/>
    <w:rsid w:val="008F3733"/>
    <w:rsid w:val="008F4D1C"/>
    <w:rsid w:val="008F6977"/>
    <w:rsid w:val="00900A5B"/>
    <w:rsid w:val="009030CD"/>
    <w:rsid w:val="009054FE"/>
    <w:rsid w:val="00912B72"/>
    <w:rsid w:val="009163D9"/>
    <w:rsid w:val="00921DDC"/>
    <w:rsid w:val="00922442"/>
    <w:rsid w:val="00924070"/>
    <w:rsid w:val="009321D9"/>
    <w:rsid w:val="009346A9"/>
    <w:rsid w:val="00940978"/>
    <w:rsid w:val="00945333"/>
    <w:rsid w:val="00954C1D"/>
    <w:rsid w:val="0095521D"/>
    <w:rsid w:val="0095621B"/>
    <w:rsid w:val="00962265"/>
    <w:rsid w:val="00967907"/>
    <w:rsid w:val="00967FED"/>
    <w:rsid w:val="009719F4"/>
    <w:rsid w:val="009758AF"/>
    <w:rsid w:val="00975DBD"/>
    <w:rsid w:val="00984A7B"/>
    <w:rsid w:val="009923AC"/>
    <w:rsid w:val="00993DB3"/>
    <w:rsid w:val="00995E9A"/>
    <w:rsid w:val="009960E0"/>
    <w:rsid w:val="009A028A"/>
    <w:rsid w:val="009A7C97"/>
    <w:rsid w:val="009B2194"/>
    <w:rsid w:val="009B5C35"/>
    <w:rsid w:val="009B7132"/>
    <w:rsid w:val="009C08BA"/>
    <w:rsid w:val="009C2086"/>
    <w:rsid w:val="009C36A3"/>
    <w:rsid w:val="009C6A26"/>
    <w:rsid w:val="009C7B4B"/>
    <w:rsid w:val="009D04C7"/>
    <w:rsid w:val="009D5DB9"/>
    <w:rsid w:val="009E175D"/>
    <w:rsid w:val="009F022E"/>
    <w:rsid w:val="009F305C"/>
    <w:rsid w:val="009F3505"/>
    <w:rsid w:val="009F3F70"/>
    <w:rsid w:val="009F7341"/>
    <w:rsid w:val="00A00D4D"/>
    <w:rsid w:val="00A00EEB"/>
    <w:rsid w:val="00A05734"/>
    <w:rsid w:val="00A05792"/>
    <w:rsid w:val="00A06C5F"/>
    <w:rsid w:val="00A100B7"/>
    <w:rsid w:val="00A10880"/>
    <w:rsid w:val="00A1232B"/>
    <w:rsid w:val="00A141D2"/>
    <w:rsid w:val="00A156DD"/>
    <w:rsid w:val="00A1749C"/>
    <w:rsid w:val="00A23023"/>
    <w:rsid w:val="00A23C9D"/>
    <w:rsid w:val="00A24C5A"/>
    <w:rsid w:val="00A25514"/>
    <w:rsid w:val="00A274B6"/>
    <w:rsid w:val="00A279B1"/>
    <w:rsid w:val="00A32C44"/>
    <w:rsid w:val="00A34A06"/>
    <w:rsid w:val="00A361A5"/>
    <w:rsid w:val="00A3641C"/>
    <w:rsid w:val="00A36BC4"/>
    <w:rsid w:val="00A37385"/>
    <w:rsid w:val="00A37B00"/>
    <w:rsid w:val="00A42191"/>
    <w:rsid w:val="00A43DF7"/>
    <w:rsid w:val="00A44560"/>
    <w:rsid w:val="00A546AB"/>
    <w:rsid w:val="00A55324"/>
    <w:rsid w:val="00A57176"/>
    <w:rsid w:val="00A61111"/>
    <w:rsid w:val="00A62043"/>
    <w:rsid w:val="00A640E2"/>
    <w:rsid w:val="00A650C9"/>
    <w:rsid w:val="00A6559D"/>
    <w:rsid w:val="00A67C70"/>
    <w:rsid w:val="00A716BA"/>
    <w:rsid w:val="00A77C35"/>
    <w:rsid w:val="00A8053B"/>
    <w:rsid w:val="00A81736"/>
    <w:rsid w:val="00A81BC6"/>
    <w:rsid w:val="00A82792"/>
    <w:rsid w:val="00A85DEE"/>
    <w:rsid w:val="00A94A7B"/>
    <w:rsid w:val="00AA1C45"/>
    <w:rsid w:val="00AA5693"/>
    <w:rsid w:val="00AA5BBF"/>
    <w:rsid w:val="00AA731E"/>
    <w:rsid w:val="00AA7C61"/>
    <w:rsid w:val="00AB2D27"/>
    <w:rsid w:val="00AB593B"/>
    <w:rsid w:val="00AB736F"/>
    <w:rsid w:val="00AB7F2B"/>
    <w:rsid w:val="00AC40C2"/>
    <w:rsid w:val="00AD166F"/>
    <w:rsid w:val="00AD44E9"/>
    <w:rsid w:val="00AE1500"/>
    <w:rsid w:val="00AE20E4"/>
    <w:rsid w:val="00AE2A67"/>
    <w:rsid w:val="00AE2DD0"/>
    <w:rsid w:val="00AE6AC3"/>
    <w:rsid w:val="00AE731D"/>
    <w:rsid w:val="00AE7B03"/>
    <w:rsid w:val="00AF0630"/>
    <w:rsid w:val="00AF11D4"/>
    <w:rsid w:val="00AF3C63"/>
    <w:rsid w:val="00AF59C3"/>
    <w:rsid w:val="00AF617C"/>
    <w:rsid w:val="00B05FC7"/>
    <w:rsid w:val="00B178C0"/>
    <w:rsid w:val="00B20C51"/>
    <w:rsid w:val="00B22FDA"/>
    <w:rsid w:val="00B24936"/>
    <w:rsid w:val="00B257A6"/>
    <w:rsid w:val="00B30006"/>
    <w:rsid w:val="00B3044A"/>
    <w:rsid w:val="00B32212"/>
    <w:rsid w:val="00B415EE"/>
    <w:rsid w:val="00B421A0"/>
    <w:rsid w:val="00B455F6"/>
    <w:rsid w:val="00B4698D"/>
    <w:rsid w:val="00B46CEC"/>
    <w:rsid w:val="00B5078A"/>
    <w:rsid w:val="00B51BFF"/>
    <w:rsid w:val="00B52CCE"/>
    <w:rsid w:val="00B603BD"/>
    <w:rsid w:val="00B62116"/>
    <w:rsid w:val="00B62C4A"/>
    <w:rsid w:val="00B67C86"/>
    <w:rsid w:val="00B70B24"/>
    <w:rsid w:val="00B722FD"/>
    <w:rsid w:val="00B738F0"/>
    <w:rsid w:val="00B77CFC"/>
    <w:rsid w:val="00B8093D"/>
    <w:rsid w:val="00B91614"/>
    <w:rsid w:val="00B91B71"/>
    <w:rsid w:val="00B938CD"/>
    <w:rsid w:val="00B9517C"/>
    <w:rsid w:val="00BA0164"/>
    <w:rsid w:val="00BA4F2F"/>
    <w:rsid w:val="00BA6CB7"/>
    <w:rsid w:val="00BB5BFA"/>
    <w:rsid w:val="00BC1BC9"/>
    <w:rsid w:val="00BC35D3"/>
    <w:rsid w:val="00BC498E"/>
    <w:rsid w:val="00BD0964"/>
    <w:rsid w:val="00BD2BE8"/>
    <w:rsid w:val="00BE69D2"/>
    <w:rsid w:val="00BE7636"/>
    <w:rsid w:val="00BE7D75"/>
    <w:rsid w:val="00BF0226"/>
    <w:rsid w:val="00BF1CDF"/>
    <w:rsid w:val="00BF4F7C"/>
    <w:rsid w:val="00BF642B"/>
    <w:rsid w:val="00C01E1D"/>
    <w:rsid w:val="00C04BE1"/>
    <w:rsid w:val="00C04E3F"/>
    <w:rsid w:val="00C076B4"/>
    <w:rsid w:val="00C171EB"/>
    <w:rsid w:val="00C17AFE"/>
    <w:rsid w:val="00C17FA3"/>
    <w:rsid w:val="00C25788"/>
    <w:rsid w:val="00C273E2"/>
    <w:rsid w:val="00C32A5D"/>
    <w:rsid w:val="00C374A4"/>
    <w:rsid w:val="00C431D3"/>
    <w:rsid w:val="00C45EB1"/>
    <w:rsid w:val="00C506F6"/>
    <w:rsid w:val="00C5238F"/>
    <w:rsid w:val="00C535C5"/>
    <w:rsid w:val="00C547C5"/>
    <w:rsid w:val="00C609F2"/>
    <w:rsid w:val="00C60E54"/>
    <w:rsid w:val="00C610D0"/>
    <w:rsid w:val="00C61F20"/>
    <w:rsid w:val="00C629F4"/>
    <w:rsid w:val="00C73078"/>
    <w:rsid w:val="00C80FBD"/>
    <w:rsid w:val="00C8136E"/>
    <w:rsid w:val="00C81484"/>
    <w:rsid w:val="00C8200B"/>
    <w:rsid w:val="00C82924"/>
    <w:rsid w:val="00C87D12"/>
    <w:rsid w:val="00C919BE"/>
    <w:rsid w:val="00C935A2"/>
    <w:rsid w:val="00CA67F9"/>
    <w:rsid w:val="00CB2BD3"/>
    <w:rsid w:val="00CB3C6F"/>
    <w:rsid w:val="00CB3D1A"/>
    <w:rsid w:val="00CB4079"/>
    <w:rsid w:val="00CC080A"/>
    <w:rsid w:val="00CC55ED"/>
    <w:rsid w:val="00CD00BD"/>
    <w:rsid w:val="00CD6BD7"/>
    <w:rsid w:val="00CE42CA"/>
    <w:rsid w:val="00CF0CFA"/>
    <w:rsid w:val="00CF0DB8"/>
    <w:rsid w:val="00CF1648"/>
    <w:rsid w:val="00CF38EA"/>
    <w:rsid w:val="00CF5D03"/>
    <w:rsid w:val="00CF6B66"/>
    <w:rsid w:val="00CF6FAB"/>
    <w:rsid w:val="00CF74FB"/>
    <w:rsid w:val="00D0137D"/>
    <w:rsid w:val="00D025BC"/>
    <w:rsid w:val="00D10127"/>
    <w:rsid w:val="00D120CD"/>
    <w:rsid w:val="00D203DD"/>
    <w:rsid w:val="00D21A61"/>
    <w:rsid w:val="00D23C9C"/>
    <w:rsid w:val="00D24865"/>
    <w:rsid w:val="00D31A43"/>
    <w:rsid w:val="00D45C69"/>
    <w:rsid w:val="00D53275"/>
    <w:rsid w:val="00D5BDE4"/>
    <w:rsid w:val="00D6319A"/>
    <w:rsid w:val="00D70D5C"/>
    <w:rsid w:val="00D74453"/>
    <w:rsid w:val="00D75764"/>
    <w:rsid w:val="00D82915"/>
    <w:rsid w:val="00D83DDA"/>
    <w:rsid w:val="00D84779"/>
    <w:rsid w:val="00D84FB3"/>
    <w:rsid w:val="00D86294"/>
    <w:rsid w:val="00D86C2A"/>
    <w:rsid w:val="00D932A8"/>
    <w:rsid w:val="00D96476"/>
    <w:rsid w:val="00D968CB"/>
    <w:rsid w:val="00DA627C"/>
    <w:rsid w:val="00DA7519"/>
    <w:rsid w:val="00DB2A67"/>
    <w:rsid w:val="00DB2CFA"/>
    <w:rsid w:val="00DB472E"/>
    <w:rsid w:val="00DB62AF"/>
    <w:rsid w:val="00DB6548"/>
    <w:rsid w:val="00DC352D"/>
    <w:rsid w:val="00DC373B"/>
    <w:rsid w:val="00DC7621"/>
    <w:rsid w:val="00DD1641"/>
    <w:rsid w:val="00DE695A"/>
    <w:rsid w:val="00DE72D4"/>
    <w:rsid w:val="00DF2586"/>
    <w:rsid w:val="00DF4BE0"/>
    <w:rsid w:val="00E10750"/>
    <w:rsid w:val="00E120A9"/>
    <w:rsid w:val="00E130D3"/>
    <w:rsid w:val="00E14856"/>
    <w:rsid w:val="00E246C4"/>
    <w:rsid w:val="00E33B11"/>
    <w:rsid w:val="00E464E9"/>
    <w:rsid w:val="00E47475"/>
    <w:rsid w:val="00E514E1"/>
    <w:rsid w:val="00E54A3E"/>
    <w:rsid w:val="00E56870"/>
    <w:rsid w:val="00E57965"/>
    <w:rsid w:val="00E60A2E"/>
    <w:rsid w:val="00E61347"/>
    <w:rsid w:val="00E61768"/>
    <w:rsid w:val="00E703D9"/>
    <w:rsid w:val="00E7068F"/>
    <w:rsid w:val="00E72C35"/>
    <w:rsid w:val="00E75F9B"/>
    <w:rsid w:val="00E84B05"/>
    <w:rsid w:val="00E92CA3"/>
    <w:rsid w:val="00E945CA"/>
    <w:rsid w:val="00E9474D"/>
    <w:rsid w:val="00E97847"/>
    <w:rsid w:val="00EA255F"/>
    <w:rsid w:val="00EA4AE5"/>
    <w:rsid w:val="00EA5933"/>
    <w:rsid w:val="00EB05D7"/>
    <w:rsid w:val="00EB1B1F"/>
    <w:rsid w:val="00EB33C8"/>
    <w:rsid w:val="00EB778F"/>
    <w:rsid w:val="00EC0761"/>
    <w:rsid w:val="00EC0FCD"/>
    <w:rsid w:val="00EC1142"/>
    <w:rsid w:val="00EC744F"/>
    <w:rsid w:val="00ED0DEA"/>
    <w:rsid w:val="00ED6108"/>
    <w:rsid w:val="00ED691B"/>
    <w:rsid w:val="00EE1BDB"/>
    <w:rsid w:val="00EE2547"/>
    <w:rsid w:val="00EE280D"/>
    <w:rsid w:val="00EE5C34"/>
    <w:rsid w:val="00EF253F"/>
    <w:rsid w:val="00EF4C1B"/>
    <w:rsid w:val="00EF73EB"/>
    <w:rsid w:val="00F040B8"/>
    <w:rsid w:val="00F07096"/>
    <w:rsid w:val="00F1299A"/>
    <w:rsid w:val="00F13F71"/>
    <w:rsid w:val="00F167B9"/>
    <w:rsid w:val="00F2485F"/>
    <w:rsid w:val="00F24CFC"/>
    <w:rsid w:val="00F266F8"/>
    <w:rsid w:val="00F338FC"/>
    <w:rsid w:val="00F35C16"/>
    <w:rsid w:val="00F35C33"/>
    <w:rsid w:val="00F504EF"/>
    <w:rsid w:val="00F52B5D"/>
    <w:rsid w:val="00F52DF1"/>
    <w:rsid w:val="00F661BA"/>
    <w:rsid w:val="00F71B78"/>
    <w:rsid w:val="00F73668"/>
    <w:rsid w:val="00F76988"/>
    <w:rsid w:val="00F77239"/>
    <w:rsid w:val="00F82431"/>
    <w:rsid w:val="00F82C69"/>
    <w:rsid w:val="00F83FED"/>
    <w:rsid w:val="00F862A5"/>
    <w:rsid w:val="00F86FA8"/>
    <w:rsid w:val="00F87B22"/>
    <w:rsid w:val="00F93981"/>
    <w:rsid w:val="00F96AD0"/>
    <w:rsid w:val="00F97B62"/>
    <w:rsid w:val="00FA0666"/>
    <w:rsid w:val="00FA6089"/>
    <w:rsid w:val="00FB32CD"/>
    <w:rsid w:val="00FB37D6"/>
    <w:rsid w:val="00FB4963"/>
    <w:rsid w:val="00FB7C50"/>
    <w:rsid w:val="00FC1F76"/>
    <w:rsid w:val="00FC215A"/>
    <w:rsid w:val="00FC6428"/>
    <w:rsid w:val="00FD2416"/>
    <w:rsid w:val="00FE1457"/>
    <w:rsid w:val="00FE17FF"/>
    <w:rsid w:val="00FE3A4C"/>
    <w:rsid w:val="00FF3347"/>
    <w:rsid w:val="00FF3705"/>
    <w:rsid w:val="0198FB1E"/>
    <w:rsid w:val="02902676"/>
    <w:rsid w:val="0298977A"/>
    <w:rsid w:val="02E21BEA"/>
    <w:rsid w:val="036957DF"/>
    <w:rsid w:val="040D5EA6"/>
    <w:rsid w:val="04D1392D"/>
    <w:rsid w:val="055A0BE5"/>
    <w:rsid w:val="05998D9C"/>
    <w:rsid w:val="05D0383C"/>
    <w:rsid w:val="05D38935"/>
    <w:rsid w:val="05F0466D"/>
    <w:rsid w:val="065740FB"/>
    <w:rsid w:val="06971B67"/>
    <w:rsid w:val="06E1FF63"/>
    <w:rsid w:val="071D0482"/>
    <w:rsid w:val="07272647"/>
    <w:rsid w:val="07362CDF"/>
    <w:rsid w:val="073C8656"/>
    <w:rsid w:val="0756A77C"/>
    <w:rsid w:val="078259DA"/>
    <w:rsid w:val="07F222FF"/>
    <w:rsid w:val="081C0391"/>
    <w:rsid w:val="0912B049"/>
    <w:rsid w:val="0A910F3B"/>
    <w:rsid w:val="0B53A453"/>
    <w:rsid w:val="0B69F590"/>
    <w:rsid w:val="0CB153D5"/>
    <w:rsid w:val="0D8C4606"/>
    <w:rsid w:val="0E8B4515"/>
    <w:rsid w:val="0EA82083"/>
    <w:rsid w:val="0F535E21"/>
    <w:rsid w:val="10143C56"/>
    <w:rsid w:val="1064ABBF"/>
    <w:rsid w:val="1073737D"/>
    <w:rsid w:val="10D42676"/>
    <w:rsid w:val="10EB7790"/>
    <w:rsid w:val="11D08AD8"/>
    <w:rsid w:val="1219926F"/>
    <w:rsid w:val="1224CB05"/>
    <w:rsid w:val="1231E5EB"/>
    <w:rsid w:val="12659670"/>
    <w:rsid w:val="126C1007"/>
    <w:rsid w:val="13A4976F"/>
    <w:rsid w:val="14667136"/>
    <w:rsid w:val="15F24EE6"/>
    <w:rsid w:val="16ABE981"/>
    <w:rsid w:val="16BF09F1"/>
    <w:rsid w:val="1733284C"/>
    <w:rsid w:val="1747EAC0"/>
    <w:rsid w:val="17A06B2A"/>
    <w:rsid w:val="1803C818"/>
    <w:rsid w:val="1874BE44"/>
    <w:rsid w:val="18C5BE2B"/>
    <w:rsid w:val="192F8F8E"/>
    <w:rsid w:val="19FE205D"/>
    <w:rsid w:val="1A20EDBB"/>
    <w:rsid w:val="1A44129A"/>
    <w:rsid w:val="1B75EE79"/>
    <w:rsid w:val="1B7F5AA4"/>
    <w:rsid w:val="1C820951"/>
    <w:rsid w:val="1C9B2159"/>
    <w:rsid w:val="1D003BA9"/>
    <w:rsid w:val="1D4D66FA"/>
    <w:rsid w:val="1D990483"/>
    <w:rsid w:val="1D9A93B2"/>
    <w:rsid w:val="1F456169"/>
    <w:rsid w:val="1F72A3C0"/>
    <w:rsid w:val="1F7C0375"/>
    <w:rsid w:val="1FB999BE"/>
    <w:rsid w:val="2052CBC7"/>
    <w:rsid w:val="205753BB"/>
    <w:rsid w:val="2096BF3D"/>
    <w:rsid w:val="20FCBECE"/>
    <w:rsid w:val="2184D02C"/>
    <w:rsid w:val="21A0F103"/>
    <w:rsid w:val="21B4A528"/>
    <w:rsid w:val="21CBBF46"/>
    <w:rsid w:val="21E1B5DA"/>
    <w:rsid w:val="2206FA3C"/>
    <w:rsid w:val="22826ECF"/>
    <w:rsid w:val="22C688D0"/>
    <w:rsid w:val="22CCCC94"/>
    <w:rsid w:val="238308B8"/>
    <w:rsid w:val="23CF52B6"/>
    <w:rsid w:val="23E6034A"/>
    <w:rsid w:val="2497EB77"/>
    <w:rsid w:val="24ED5213"/>
    <w:rsid w:val="25263CEA"/>
    <w:rsid w:val="25DB16D7"/>
    <w:rsid w:val="26CF3E14"/>
    <w:rsid w:val="2724C829"/>
    <w:rsid w:val="27A4F87C"/>
    <w:rsid w:val="27D7362D"/>
    <w:rsid w:val="2844B54F"/>
    <w:rsid w:val="2935CA54"/>
    <w:rsid w:val="2969FEB3"/>
    <w:rsid w:val="29B9B2EA"/>
    <w:rsid w:val="29EF9F79"/>
    <w:rsid w:val="2A311855"/>
    <w:rsid w:val="2A666C16"/>
    <w:rsid w:val="2A8A78B7"/>
    <w:rsid w:val="2ABEB61C"/>
    <w:rsid w:val="2ADC993E"/>
    <w:rsid w:val="2B72A18C"/>
    <w:rsid w:val="2BA2AF37"/>
    <w:rsid w:val="2BDD9904"/>
    <w:rsid w:val="2BF891B9"/>
    <w:rsid w:val="2C6872BE"/>
    <w:rsid w:val="2C78699F"/>
    <w:rsid w:val="2E086696"/>
    <w:rsid w:val="2E143A00"/>
    <w:rsid w:val="2E8692C9"/>
    <w:rsid w:val="2F8C3C00"/>
    <w:rsid w:val="2FC0E223"/>
    <w:rsid w:val="3034D7D8"/>
    <w:rsid w:val="30659F76"/>
    <w:rsid w:val="30AE408F"/>
    <w:rsid w:val="31127886"/>
    <w:rsid w:val="31DAF5FB"/>
    <w:rsid w:val="31E0C73C"/>
    <w:rsid w:val="31F22D5B"/>
    <w:rsid w:val="32D1B587"/>
    <w:rsid w:val="32DBD7B9"/>
    <w:rsid w:val="32DF5A88"/>
    <w:rsid w:val="32FA46E9"/>
    <w:rsid w:val="336C789A"/>
    <w:rsid w:val="33746620"/>
    <w:rsid w:val="338D2A6D"/>
    <w:rsid w:val="3488B210"/>
    <w:rsid w:val="34FC1C24"/>
    <w:rsid w:val="35E06414"/>
    <w:rsid w:val="36407670"/>
    <w:rsid w:val="3646EC92"/>
    <w:rsid w:val="367EE3C0"/>
    <w:rsid w:val="367EFF5F"/>
    <w:rsid w:val="3692DE85"/>
    <w:rsid w:val="369A1527"/>
    <w:rsid w:val="36A4195C"/>
    <w:rsid w:val="36AC06E2"/>
    <w:rsid w:val="3742DB10"/>
    <w:rsid w:val="3746C42D"/>
    <w:rsid w:val="383FE9BD"/>
    <w:rsid w:val="38616EDF"/>
    <w:rsid w:val="38F73099"/>
    <w:rsid w:val="3948941F"/>
    <w:rsid w:val="39659C59"/>
    <w:rsid w:val="3966FA20"/>
    <w:rsid w:val="39DBBA1E"/>
    <w:rsid w:val="39E3A7A4"/>
    <w:rsid w:val="39F910AD"/>
    <w:rsid w:val="3A031EF4"/>
    <w:rsid w:val="3A79611B"/>
    <w:rsid w:val="3AADF70A"/>
    <w:rsid w:val="3ADA87C4"/>
    <w:rsid w:val="3AE6E99E"/>
    <w:rsid w:val="3B778A7F"/>
    <w:rsid w:val="3BA5D8EE"/>
    <w:rsid w:val="3C863CCE"/>
    <w:rsid w:val="3CBEA10F"/>
    <w:rsid w:val="3CC309C9"/>
    <w:rsid w:val="3CD2FAF0"/>
    <w:rsid w:val="3D88DB26"/>
    <w:rsid w:val="3EB718C7"/>
    <w:rsid w:val="3EF9F9D7"/>
    <w:rsid w:val="3F034AB8"/>
    <w:rsid w:val="3F89C5D7"/>
    <w:rsid w:val="3FA32F63"/>
    <w:rsid w:val="4069FE77"/>
    <w:rsid w:val="4095CA38"/>
    <w:rsid w:val="40A2F3D0"/>
    <w:rsid w:val="40CE9E30"/>
    <w:rsid w:val="4159ADF1"/>
    <w:rsid w:val="415E18A8"/>
    <w:rsid w:val="41E8DA42"/>
    <w:rsid w:val="420428B4"/>
    <w:rsid w:val="42596500"/>
    <w:rsid w:val="4265BB5B"/>
    <w:rsid w:val="427F845D"/>
    <w:rsid w:val="43C94A4E"/>
    <w:rsid w:val="43F81CAA"/>
    <w:rsid w:val="451E6CC5"/>
    <w:rsid w:val="45D30E82"/>
    <w:rsid w:val="45F9075B"/>
    <w:rsid w:val="46727012"/>
    <w:rsid w:val="46C63D75"/>
    <w:rsid w:val="476AA172"/>
    <w:rsid w:val="4794D7BC"/>
    <w:rsid w:val="48481F9D"/>
    <w:rsid w:val="484D6E9D"/>
    <w:rsid w:val="4900A5DE"/>
    <w:rsid w:val="496A5844"/>
    <w:rsid w:val="49E5B977"/>
    <w:rsid w:val="49F1DDE8"/>
    <w:rsid w:val="49F9CB6E"/>
    <w:rsid w:val="4A5EBE2D"/>
    <w:rsid w:val="4B8189D8"/>
    <w:rsid w:val="4C27BE3F"/>
    <w:rsid w:val="4C906904"/>
    <w:rsid w:val="4C925204"/>
    <w:rsid w:val="4D73785F"/>
    <w:rsid w:val="4DDDE2D1"/>
    <w:rsid w:val="4E04209F"/>
    <w:rsid w:val="4E0C06C6"/>
    <w:rsid w:val="4E0FA526"/>
    <w:rsid w:val="4E3C9BB0"/>
    <w:rsid w:val="4E5A7601"/>
    <w:rsid w:val="4F1E799F"/>
    <w:rsid w:val="4FC16EC3"/>
    <w:rsid w:val="4FF2C263"/>
    <w:rsid w:val="5011F8F7"/>
    <w:rsid w:val="507804BA"/>
    <w:rsid w:val="507D2024"/>
    <w:rsid w:val="508064B7"/>
    <w:rsid w:val="513DC841"/>
    <w:rsid w:val="520A2281"/>
    <w:rsid w:val="53450432"/>
    <w:rsid w:val="53764A80"/>
    <w:rsid w:val="53EEE8EE"/>
    <w:rsid w:val="54763B8A"/>
    <w:rsid w:val="551F74D4"/>
    <w:rsid w:val="56113964"/>
    <w:rsid w:val="564121D0"/>
    <w:rsid w:val="564A661B"/>
    <w:rsid w:val="56C299CF"/>
    <w:rsid w:val="5793E168"/>
    <w:rsid w:val="57AAFB86"/>
    <w:rsid w:val="57B3584B"/>
    <w:rsid w:val="58741ED7"/>
    <w:rsid w:val="58AF9F41"/>
    <w:rsid w:val="591FB461"/>
    <w:rsid w:val="594F28AC"/>
    <w:rsid w:val="5A28F022"/>
    <w:rsid w:val="5A47D935"/>
    <w:rsid w:val="5AEFA034"/>
    <w:rsid w:val="5BB1453E"/>
    <w:rsid w:val="5BFE7F60"/>
    <w:rsid w:val="5C39C57E"/>
    <w:rsid w:val="5C7015A2"/>
    <w:rsid w:val="5CA05C03"/>
    <w:rsid w:val="5CDF25BF"/>
    <w:rsid w:val="5D138330"/>
    <w:rsid w:val="5D1E991F"/>
    <w:rsid w:val="5D478FFA"/>
    <w:rsid w:val="5E1788F1"/>
    <w:rsid w:val="5EBDDD53"/>
    <w:rsid w:val="5F15ED83"/>
    <w:rsid w:val="5F2D5A10"/>
    <w:rsid w:val="5FB60D6B"/>
    <w:rsid w:val="5FC9B8CD"/>
    <w:rsid w:val="60DFCDB0"/>
    <w:rsid w:val="6145B95B"/>
    <w:rsid w:val="6288C73A"/>
    <w:rsid w:val="6400CB33"/>
    <w:rsid w:val="6443BA83"/>
    <w:rsid w:val="648BADBD"/>
    <w:rsid w:val="64AF4052"/>
    <w:rsid w:val="659C9B94"/>
    <w:rsid w:val="65A01E63"/>
    <w:rsid w:val="65F2C1C7"/>
    <w:rsid w:val="663F7767"/>
    <w:rsid w:val="6649555C"/>
    <w:rsid w:val="66CFE746"/>
    <w:rsid w:val="6722C667"/>
    <w:rsid w:val="67AA0532"/>
    <w:rsid w:val="68CF9E37"/>
    <w:rsid w:val="69DA5D7D"/>
    <w:rsid w:val="6AE7853B"/>
    <w:rsid w:val="6B00AD98"/>
    <w:rsid w:val="6B3657ED"/>
    <w:rsid w:val="6C06FCF0"/>
    <w:rsid w:val="6C5D1F2D"/>
    <w:rsid w:val="6CCE5ED0"/>
    <w:rsid w:val="6CD6245D"/>
    <w:rsid w:val="6E05998E"/>
    <w:rsid w:val="6E384E5A"/>
    <w:rsid w:val="6E6DF8AF"/>
    <w:rsid w:val="6EEEFDE3"/>
    <w:rsid w:val="6F4FED0D"/>
    <w:rsid w:val="6F85CB4E"/>
    <w:rsid w:val="700C08B8"/>
    <w:rsid w:val="713C1918"/>
    <w:rsid w:val="717EE6E4"/>
    <w:rsid w:val="72F7E95D"/>
    <w:rsid w:val="731F3111"/>
    <w:rsid w:val="73813FC3"/>
    <w:rsid w:val="7594F8E2"/>
    <w:rsid w:val="75D25EE7"/>
    <w:rsid w:val="75FA4E43"/>
    <w:rsid w:val="76A8B8C4"/>
    <w:rsid w:val="774803FA"/>
    <w:rsid w:val="780A818A"/>
    <w:rsid w:val="78A84D44"/>
    <w:rsid w:val="794F4661"/>
    <w:rsid w:val="797ACD5E"/>
    <w:rsid w:val="79A2786E"/>
    <w:rsid w:val="7A748E5A"/>
    <w:rsid w:val="7A75A583"/>
    <w:rsid w:val="7A92363C"/>
    <w:rsid w:val="7B537624"/>
    <w:rsid w:val="7B68D5DA"/>
    <w:rsid w:val="7C9416C9"/>
    <w:rsid w:val="7CA67D52"/>
    <w:rsid w:val="7D9E1D21"/>
    <w:rsid w:val="7DD87DFF"/>
    <w:rsid w:val="7E82C64B"/>
    <w:rsid w:val="7E95E6BB"/>
    <w:rsid w:val="7F2FF420"/>
    <w:rsid w:val="7F39ED82"/>
    <w:rsid w:val="7F4BE9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02B654"/>
  <w15:docId w15:val="{43F3D604-9F05-41C9-BCA6-5A92EB3C1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4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7A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7AD5"/>
  </w:style>
  <w:style w:type="paragraph" w:styleId="Footer">
    <w:name w:val="footer"/>
    <w:basedOn w:val="Normal"/>
    <w:link w:val="FooterChar"/>
    <w:uiPriority w:val="99"/>
    <w:unhideWhenUsed/>
    <w:rsid w:val="00577A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7AD5"/>
  </w:style>
  <w:style w:type="paragraph" w:customStyle="1" w:styleId="PGWorksheetHeading">
    <w:name w:val="PG Worksheet Heading"/>
    <w:basedOn w:val="Normal"/>
    <w:link w:val="PGWorksheetHeadingChar"/>
    <w:qFormat/>
    <w:rsid w:val="00577AD5"/>
    <w:pPr>
      <w:spacing w:after="200" w:line="276" w:lineRule="auto"/>
    </w:pPr>
    <w:rPr>
      <w:rFonts w:ascii="Calibri" w:eastAsiaTheme="minorEastAsia" w:hAnsi="Calibri"/>
      <w:b/>
      <w:noProof/>
      <w:color w:val="1FA8FF"/>
      <w:sz w:val="36"/>
      <w:lang w:eastAsia="en-GB"/>
    </w:rPr>
  </w:style>
  <w:style w:type="character" w:customStyle="1" w:styleId="PGWorksheetHeadingChar">
    <w:name w:val="PG Worksheet Heading Char"/>
    <w:basedOn w:val="DefaultParagraphFont"/>
    <w:link w:val="PGWorksheetHeading"/>
    <w:rsid w:val="00577AD5"/>
    <w:rPr>
      <w:rFonts w:ascii="Calibri" w:eastAsiaTheme="minorEastAsia" w:hAnsi="Calibri"/>
      <w:b/>
      <w:noProof/>
      <w:color w:val="1FA8FF"/>
      <w:sz w:val="36"/>
      <w:lang w:eastAsia="en-GB"/>
    </w:rPr>
  </w:style>
  <w:style w:type="table" w:styleId="TableGrid">
    <w:name w:val="Table Grid"/>
    <w:basedOn w:val="TableNormal"/>
    <w:uiPriority w:val="39"/>
    <w:rsid w:val="00577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16BA"/>
    <w:pPr>
      <w:ind w:left="720"/>
      <w:contextualSpacing/>
    </w:pPr>
  </w:style>
  <w:style w:type="paragraph" w:customStyle="1" w:styleId="PGKS3text">
    <w:name w:val="PG KS3 text"/>
    <w:basedOn w:val="Normal"/>
    <w:uiPriority w:val="99"/>
    <w:qFormat/>
    <w:rsid w:val="00A67C70"/>
    <w:pPr>
      <w:spacing w:before="120" w:after="0" w:line="240" w:lineRule="auto"/>
    </w:pPr>
    <w:rPr>
      <w:rFonts w:ascii="Calibri" w:eastAsia="Times New Roman" w:hAnsi="Calibri" w:cs="Arial"/>
      <w:lang w:eastAsia="en-GB"/>
    </w:rPr>
  </w:style>
  <w:style w:type="paragraph" w:styleId="BalloonText">
    <w:name w:val="Balloon Text"/>
    <w:basedOn w:val="Normal"/>
    <w:link w:val="BalloonTextChar"/>
    <w:uiPriority w:val="99"/>
    <w:semiHidden/>
    <w:unhideWhenUsed/>
    <w:rsid w:val="003055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568"/>
    <w:rPr>
      <w:rFonts w:ascii="Segoe UI" w:hAnsi="Segoe UI" w:cs="Segoe UI"/>
      <w:sz w:val="18"/>
      <w:szCs w:val="18"/>
    </w:rPr>
  </w:style>
  <w:style w:type="character" w:styleId="Hyperlink">
    <w:name w:val="Hyperlink"/>
    <w:basedOn w:val="DefaultParagraphFont"/>
    <w:uiPriority w:val="99"/>
    <w:unhideWhenUsed/>
    <w:rsid w:val="003D2126"/>
    <w:rPr>
      <w:color w:val="0563C1" w:themeColor="hyperlink"/>
      <w:u w:val="single"/>
    </w:rPr>
  </w:style>
  <w:style w:type="character" w:styleId="CommentReference">
    <w:name w:val="annotation reference"/>
    <w:basedOn w:val="DefaultParagraphFont"/>
    <w:uiPriority w:val="99"/>
    <w:semiHidden/>
    <w:unhideWhenUsed/>
    <w:rsid w:val="00691B39"/>
    <w:rPr>
      <w:sz w:val="16"/>
      <w:szCs w:val="16"/>
    </w:rPr>
  </w:style>
  <w:style w:type="paragraph" w:styleId="CommentText">
    <w:name w:val="annotation text"/>
    <w:basedOn w:val="Normal"/>
    <w:link w:val="CommentTextChar"/>
    <w:uiPriority w:val="99"/>
    <w:semiHidden/>
    <w:unhideWhenUsed/>
    <w:rsid w:val="00691B39"/>
    <w:pPr>
      <w:spacing w:line="240" w:lineRule="auto"/>
    </w:pPr>
    <w:rPr>
      <w:sz w:val="20"/>
      <w:szCs w:val="20"/>
    </w:rPr>
  </w:style>
  <w:style w:type="character" w:customStyle="1" w:styleId="CommentTextChar">
    <w:name w:val="Comment Text Char"/>
    <w:basedOn w:val="DefaultParagraphFont"/>
    <w:link w:val="CommentText"/>
    <w:uiPriority w:val="99"/>
    <w:semiHidden/>
    <w:rsid w:val="00691B39"/>
    <w:rPr>
      <w:sz w:val="20"/>
      <w:szCs w:val="20"/>
    </w:rPr>
  </w:style>
  <w:style w:type="paragraph" w:styleId="CommentSubject">
    <w:name w:val="annotation subject"/>
    <w:basedOn w:val="CommentText"/>
    <w:next w:val="CommentText"/>
    <w:link w:val="CommentSubjectChar"/>
    <w:uiPriority w:val="99"/>
    <w:semiHidden/>
    <w:unhideWhenUsed/>
    <w:rsid w:val="00691B39"/>
    <w:rPr>
      <w:b/>
      <w:bCs/>
    </w:rPr>
  </w:style>
  <w:style w:type="character" w:customStyle="1" w:styleId="CommentSubjectChar">
    <w:name w:val="Comment Subject Char"/>
    <w:basedOn w:val="CommentTextChar"/>
    <w:link w:val="CommentSubject"/>
    <w:uiPriority w:val="99"/>
    <w:semiHidden/>
    <w:rsid w:val="00691B39"/>
    <w:rPr>
      <w:b/>
      <w:bCs/>
      <w:sz w:val="20"/>
      <w:szCs w:val="20"/>
    </w:rPr>
  </w:style>
  <w:style w:type="paragraph" w:styleId="Revision">
    <w:name w:val="Revision"/>
    <w:hidden/>
    <w:uiPriority w:val="99"/>
    <w:semiHidden/>
    <w:rsid w:val="00D248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35043">
      <w:bodyDiv w:val="1"/>
      <w:marLeft w:val="0"/>
      <w:marRight w:val="0"/>
      <w:marTop w:val="0"/>
      <w:marBottom w:val="0"/>
      <w:divBdr>
        <w:top w:val="none" w:sz="0" w:space="0" w:color="auto"/>
        <w:left w:val="none" w:sz="0" w:space="0" w:color="auto"/>
        <w:bottom w:val="none" w:sz="0" w:space="0" w:color="auto"/>
        <w:right w:val="none" w:sz="0" w:space="0" w:color="auto"/>
      </w:divBdr>
    </w:div>
    <w:div w:id="116876842">
      <w:bodyDiv w:val="1"/>
      <w:marLeft w:val="0"/>
      <w:marRight w:val="0"/>
      <w:marTop w:val="0"/>
      <w:marBottom w:val="0"/>
      <w:divBdr>
        <w:top w:val="none" w:sz="0" w:space="0" w:color="auto"/>
        <w:left w:val="none" w:sz="0" w:space="0" w:color="auto"/>
        <w:bottom w:val="none" w:sz="0" w:space="0" w:color="auto"/>
        <w:right w:val="none" w:sz="0" w:space="0" w:color="auto"/>
      </w:divBdr>
      <w:divsChild>
        <w:div w:id="94984338">
          <w:marLeft w:val="432"/>
          <w:marRight w:val="0"/>
          <w:marTop w:val="0"/>
          <w:marBottom w:val="280"/>
          <w:divBdr>
            <w:top w:val="none" w:sz="0" w:space="0" w:color="auto"/>
            <w:left w:val="none" w:sz="0" w:space="0" w:color="auto"/>
            <w:bottom w:val="none" w:sz="0" w:space="0" w:color="auto"/>
            <w:right w:val="none" w:sz="0" w:space="0" w:color="auto"/>
          </w:divBdr>
        </w:div>
        <w:div w:id="107239068">
          <w:marLeft w:val="432"/>
          <w:marRight w:val="0"/>
          <w:marTop w:val="0"/>
          <w:marBottom w:val="280"/>
          <w:divBdr>
            <w:top w:val="none" w:sz="0" w:space="0" w:color="auto"/>
            <w:left w:val="none" w:sz="0" w:space="0" w:color="auto"/>
            <w:bottom w:val="none" w:sz="0" w:space="0" w:color="auto"/>
            <w:right w:val="none" w:sz="0" w:space="0" w:color="auto"/>
          </w:divBdr>
        </w:div>
        <w:div w:id="1078986465">
          <w:marLeft w:val="432"/>
          <w:marRight w:val="0"/>
          <w:marTop w:val="0"/>
          <w:marBottom w:val="280"/>
          <w:divBdr>
            <w:top w:val="none" w:sz="0" w:space="0" w:color="auto"/>
            <w:left w:val="none" w:sz="0" w:space="0" w:color="auto"/>
            <w:bottom w:val="none" w:sz="0" w:space="0" w:color="auto"/>
            <w:right w:val="none" w:sz="0" w:space="0" w:color="auto"/>
          </w:divBdr>
        </w:div>
      </w:divsChild>
    </w:div>
    <w:div w:id="147669919">
      <w:bodyDiv w:val="1"/>
      <w:marLeft w:val="0"/>
      <w:marRight w:val="0"/>
      <w:marTop w:val="0"/>
      <w:marBottom w:val="0"/>
      <w:divBdr>
        <w:top w:val="none" w:sz="0" w:space="0" w:color="auto"/>
        <w:left w:val="none" w:sz="0" w:space="0" w:color="auto"/>
        <w:bottom w:val="none" w:sz="0" w:space="0" w:color="auto"/>
        <w:right w:val="none" w:sz="0" w:space="0" w:color="auto"/>
      </w:divBdr>
    </w:div>
    <w:div w:id="190608237">
      <w:bodyDiv w:val="1"/>
      <w:marLeft w:val="0"/>
      <w:marRight w:val="0"/>
      <w:marTop w:val="0"/>
      <w:marBottom w:val="0"/>
      <w:divBdr>
        <w:top w:val="none" w:sz="0" w:space="0" w:color="auto"/>
        <w:left w:val="none" w:sz="0" w:space="0" w:color="auto"/>
        <w:bottom w:val="none" w:sz="0" w:space="0" w:color="auto"/>
        <w:right w:val="none" w:sz="0" w:space="0" w:color="auto"/>
      </w:divBdr>
    </w:div>
    <w:div w:id="233706584">
      <w:bodyDiv w:val="1"/>
      <w:marLeft w:val="0"/>
      <w:marRight w:val="0"/>
      <w:marTop w:val="0"/>
      <w:marBottom w:val="0"/>
      <w:divBdr>
        <w:top w:val="none" w:sz="0" w:space="0" w:color="auto"/>
        <w:left w:val="none" w:sz="0" w:space="0" w:color="auto"/>
        <w:bottom w:val="none" w:sz="0" w:space="0" w:color="auto"/>
        <w:right w:val="none" w:sz="0" w:space="0" w:color="auto"/>
      </w:divBdr>
    </w:div>
    <w:div w:id="257956076">
      <w:bodyDiv w:val="1"/>
      <w:marLeft w:val="0"/>
      <w:marRight w:val="0"/>
      <w:marTop w:val="0"/>
      <w:marBottom w:val="0"/>
      <w:divBdr>
        <w:top w:val="none" w:sz="0" w:space="0" w:color="auto"/>
        <w:left w:val="none" w:sz="0" w:space="0" w:color="auto"/>
        <w:bottom w:val="none" w:sz="0" w:space="0" w:color="auto"/>
        <w:right w:val="none" w:sz="0" w:space="0" w:color="auto"/>
      </w:divBdr>
    </w:div>
    <w:div w:id="302541201">
      <w:bodyDiv w:val="1"/>
      <w:marLeft w:val="0"/>
      <w:marRight w:val="0"/>
      <w:marTop w:val="0"/>
      <w:marBottom w:val="0"/>
      <w:divBdr>
        <w:top w:val="none" w:sz="0" w:space="0" w:color="auto"/>
        <w:left w:val="none" w:sz="0" w:space="0" w:color="auto"/>
        <w:bottom w:val="none" w:sz="0" w:space="0" w:color="auto"/>
        <w:right w:val="none" w:sz="0" w:space="0" w:color="auto"/>
      </w:divBdr>
    </w:div>
    <w:div w:id="417408144">
      <w:bodyDiv w:val="1"/>
      <w:marLeft w:val="0"/>
      <w:marRight w:val="0"/>
      <w:marTop w:val="0"/>
      <w:marBottom w:val="0"/>
      <w:divBdr>
        <w:top w:val="none" w:sz="0" w:space="0" w:color="auto"/>
        <w:left w:val="none" w:sz="0" w:space="0" w:color="auto"/>
        <w:bottom w:val="none" w:sz="0" w:space="0" w:color="auto"/>
        <w:right w:val="none" w:sz="0" w:space="0" w:color="auto"/>
      </w:divBdr>
    </w:div>
    <w:div w:id="473452343">
      <w:bodyDiv w:val="1"/>
      <w:marLeft w:val="0"/>
      <w:marRight w:val="0"/>
      <w:marTop w:val="0"/>
      <w:marBottom w:val="0"/>
      <w:divBdr>
        <w:top w:val="none" w:sz="0" w:space="0" w:color="auto"/>
        <w:left w:val="none" w:sz="0" w:space="0" w:color="auto"/>
        <w:bottom w:val="none" w:sz="0" w:space="0" w:color="auto"/>
        <w:right w:val="none" w:sz="0" w:space="0" w:color="auto"/>
      </w:divBdr>
    </w:div>
    <w:div w:id="534779148">
      <w:bodyDiv w:val="1"/>
      <w:marLeft w:val="0"/>
      <w:marRight w:val="0"/>
      <w:marTop w:val="0"/>
      <w:marBottom w:val="0"/>
      <w:divBdr>
        <w:top w:val="none" w:sz="0" w:space="0" w:color="auto"/>
        <w:left w:val="none" w:sz="0" w:space="0" w:color="auto"/>
        <w:bottom w:val="none" w:sz="0" w:space="0" w:color="auto"/>
        <w:right w:val="none" w:sz="0" w:space="0" w:color="auto"/>
      </w:divBdr>
    </w:div>
    <w:div w:id="549540472">
      <w:bodyDiv w:val="1"/>
      <w:marLeft w:val="0"/>
      <w:marRight w:val="0"/>
      <w:marTop w:val="0"/>
      <w:marBottom w:val="0"/>
      <w:divBdr>
        <w:top w:val="none" w:sz="0" w:space="0" w:color="auto"/>
        <w:left w:val="none" w:sz="0" w:space="0" w:color="auto"/>
        <w:bottom w:val="none" w:sz="0" w:space="0" w:color="auto"/>
        <w:right w:val="none" w:sz="0" w:space="0" w:color="auto"/>
      </w:divBdr>
    </w:div>
    <w:div w:id="604701078">
      <w:bodyDiv w:val="1"/>
      <w:marLeft w:val="0"/>
      <w:marRight w:val="0"/>
      <w:marTop w:val="0"/>
      <w:marBottom w:val="0"/>
      <w:divBdr>
        <w:top w:val="none" w:sz="0" w:space="0" w:color="auto"/>
        <w:left w:val="none" w:sz="0" w:space="0" w:color="auto"/>
        <w:bottom w:val="none" w:sz="0" w:space="0" w:color="auto"/>
        <w:right w:val="none" w:sz="0" w:space="0" w:color="auto"/>
      </w:divBdr>
    </w:div>
    <w:div w:id="679046222">
      <w:bodyDiv w:val="1"/>
      <w:marLeft w:val="0"/>
      <w:marRight w:val="0"/>
      <w:marTop w:val="0"/>
      <w:marBottom w:val="0"/>
      <w:divBdr>
        <w:top w:val="none" w:sz="0" w:space="0" w:color="auto"/>
        <w:left w:val="none" w:sz="0" w:space="0" w:color="auto"/>
        <w:bottom w:val="none" w:sz="0" w:space="0" w:color="auto"/>
        <w:right w:val="none" w:sz="0" w:space="0" w:color="auto"/>
      </w:divBdr>
    </w:div>
    <w:div w:id="790242952">
      <w:bodyDiv w:val="1"/>
      <w:marLeft w:val="0"/>
      <w:marRight w:val="0"/>
      <w:marTop w:val="0"/>
      <w:marBottom w:val="0"/>
      <w:divBdr>
        <w:top w:val="none" w:sz="0" w:space="0" w:color="auto"/>
        <w:left w:val="none" w:sz="0" w:space="0" w:color="auto"/>
        <w:bottom w:val="none" w:sz="0" w:space="0" w:color="auto"/>
        <w:right w:val="none" w:sz="0" w:space="0" w:color="auto"/>
      </w:divBdr>
    </w:div>
    <w:div w:id="839587935">
      <w:bodyDiv w:val="1"/>
      <w:marLeft w:val="0"/>
      <w:marRight w:val="0"/>
      <w:marTop w:val="0"/>
      <w:marBottom w:val="0"/>
      <w:divBdr>
        <w:top w:val="none" w:sz="0" w:space="0" w:color="auto"/>
        <w:left w:val="none" w:sz="0" w:space="0" w:color="auto"/>
        <w:bottom w:val="none" w:sz="0" w:space="0" w:color="auto"/>
        <w:right w:val="none" w:sz="0" w:space="0" w:color="auto"/>
      </w:divBdr>
    </w:div>
    <w:div w:id="852961056">
      <w:bodyDiv w:val="1"/>
      <w:marLeft w:val="0"/>
      <w:marRight w:val="0"/>
      <w:marTop w:val="0"/>
      <w:marBottom w:val="0"/>
      <w:divBdr>
        <w:top w:val="none" w:sz="0" w:space="0" w:color="auto"/>
        <w:left w:val="none" w:sz="0" w:space="0" w:color="auto"/>
        <w:bottom w:val="none" w:sz="0" w:space="0" w:color="auto"/>
        <w:right w:val="none" w:sz="0" w:space="0" w:color="auto"/>
      </w:divBdr>
    </w:div>
    <w:div w:id="907036947">
      <w:bodyDiv w:val="1"/>
      <w:marLeft w:val="0"/>
      <w:marRight w:val="0"/>
      <w:marTop w:val="0"/>
      <w:marBottom w:val="0"/>
      <w:divBdr>
        <w:top w:val="none" w:sz="0" w:space="0" w:color="auto"/>
        <w:left w:val="none" w:sz="0" w:space="0" w:color="auto"/>
        <w:bottom w:val="none" w:sz="0" w:space="0" w:color="auto"/>
        <w:right w:val="none" w:sz="0" w:space="0" w:color="auto"/>
      </w:divBdr>
    </w:div>
    <w:div w:id="915017399">
      <w:bodyDiv w:val="1"/>
      <w:marLeft w:val="0"/>
      <w:marRight w:val="0"/>
      <w:marTop w:val="0"/>
      <w:marBottom w:val="0"/>
      <w:divBdr>
        <w:top w:val="none" w:sz="0" w:space="0" w:color="auto"/>
        <w:left w:val="none" w:sz="0" w:space="0" w:color="auto"/>
        <w:bottom w:val="none" w:sz="0" w:space="0" w:color="auto"/>
        <w:right w:val="none" w:sz="0" w:space="0" w:color="auto"/>
      </w:divBdr>
    </w:div>
    <w:div w:id="930428290">
      <w:bodyDiv w:val="1"/>
      <w:marLeft w:val="0"/>
      <w:marRight w:val="0"/>
      <w:marTop w:val="0"/>
      <w:marBottom w:val="0"/>
      <w:divBdr>
        <w:top w:val="none" w:sz="0" w:space="0" w:color="auto"/>
        <w:left w:val="none" w:sz="0" w:space="0" w:color="auto"/>
        <w:bottom w:val="none" w:sz="0" w:space="0" w:color="auto"/>
        <w:right w:val="none" w:sz="0" w:space="0" w:color="auto"/>
      </w:divBdr>
    </w:div>
    <w:div w:id="965770670">
      <w:bodyDiv w:val="1"/>
      <w:marLeft w:val="0"/>
      <w:marRight w:val="0"/>
      <w:marTop w:val="0"/>
      <w:marBottom w:val="0"/>
      <w:divBdr>
        <w:top w:val="none" w:sz="0" w:space="0" w:color="auto"/>
        <w:left w:val="none" w:sz="0" w:space="0" w:color="auto"/>
        <w:bottom w:val="none" w:sz="0" w:space="0" w:color="auto"/>
        <w:right w:val="none" w:sz="0" w:space="0" w:color="auto"/>
      </w:divBdr>
    </w:div>
    <w:div w:id="982545994">
      <w:bodyDiv w:val="1"/>
      <w:marLeft w:val="0"/>
      <w:marRight w:val="0"/>
      <w:marTop w:val="0"/>
      <w:marBottom w:val="0"/>
      <w:divBdr>
        <w:top w:val="none" w:sz="0" w:space="0" w:color="auto"/>
        <w:left w:val="none" w:sz="0" w:space="0" w:color="auto"/>
        <w:bottom w:val="none" w:sz="0" w:space="0" w:color="auto"/>
        <w:right w:val="none" w:sz="0" w:space="0" w:color="auto"/>
      </w:divBdr>
    </w:div>
    <w:div w:id="1112632580">
      <w:bodyDiv w:val="1"/>
      <w:marLeft w:val="0"/>
      <w:marRight w:val="0"/>
      <w:marTop w:val="0"/>
      <w:marBottom w:val="0"/>
      <w:divBdr>
        <w:top w:val="none" w:sz="0" w:space="0" w:color="auto"/>
        <w:left w:val="none" w:sz="0" w:space="0" w:color="auto"/>
        <w:bottom w:val="none" w:sz="0" w:space="0" w:color="auto"/>
        <w:right w:val="none" w:sz="0" w:space="0" w:color="auto"/>
      </w:divBdr>
    </w:div>
    <w:div w:id="1254123132">
      <w:bodyDiv w:val="1"/>
      <w:marLeft w:val="0"/>
      <w:marRight w:val="0"/>
      <w:marTop w:val="0"/>
      <w:marBottom w:val="0"/>
      <w:divBdr>
        <w:top w:val="none" w:sz="0" w:space="0" w:color="auto"/>
        <w:left w:val="none" w:sz="0" w:space="0" w:color="auto"/>
        <w:bottom w:val="none" w:sz="0" w:space="0" w:color="auto"/>
        <w:right w:val="none" w:sz="0" w:space="0" w:color="auto"/>
      </w:divBdr>
    </w:div>
    <w:div w:id="1280841288">
      <w:bodyDiv w:val="1"/>
      <w:marLeft w:val="0"/>
      <w:marRight w:val="0"/>
      <w:marTop w:val="0"/>
      <w:marBottom w:val="0"/>
      <w:divBdr>
        <w:top w:val="none" w:sz="0" w:space="0" w:color="auto"/>
        <w:left w:val="none" w:sz="0" w:space="0" w:color="auto"/>
        <w:bottom w:val="none" w:sz="0" w:space="0" w:color="auto"/>
        <w:right w:val="none" w:sz="0" w:space="0" w:color="auto"/>
      </w:divBdr>
    </w:div>
    <w:div w:id="1282764969">
      <w:bodyDiv w:val="1"/>
      <w:marLeft w:val="0"/>
      <w:marRight w:val="0"/>
      <w:marTop w:val="0"/>
      <w:marBottom w:val="0"/>
      <w:divBdr>
        <w:top w:val="none" w:sz="0" w:space="0" w:color="auto"/>
        <w:left w:val="none" w:sz="0" w:space="0" w:color="auto"/>
        <w:bottom w:val="none" w:sz="0" w:space="0" w:color="auto"/>
        <w:right w:val="none" w:sz="0" w:space="0" w:color="auto"/>
      </w:divBdr>
    </w:div>
    <w:div w:id="1315989947">
      <w:bodyDiv w:val="1"/>
      <w:marLeft w:val="0"/>
      <w:marRight w:val="0"/>
      <w:marTop w:val="0"/>
      <w:marBottom w:val="0"/>
      <w:divBdr>
        <w:top w:val="none" w:sz="0" w:space="0" w:color="auto"/>
        <w:left w:val="none" w:sz="0" w:space="0" w:color="auto"/>
        <w:bottom w:val="none" w:sz="0" w:space="0" w:color="auto"/>
        <w:right w:val="none" w:sz="0" w:space="0" w:color="auto"/>
      </w:divBdr>
    </w:div>
    <w:div w:id="1334189033">
      <w:bodyDiv w:val="1"/>
      <w:marLeft w:val="0"/>
      <w:marRight w:val="0"/>
      <w:marTop w:val="0"/>
      <w:marBottom w:val="0"/>
      <w:divBdr>
        <w:top w:val="none" w:sz="0" w:space="0" w:color="auto"/>
        <w:left w:val="none" w:sz="0" w:space="0" w:color="auto"/>
        <w:bottom w:val="none" w:sz="0" w:space="0" w:color="auto"/>
        <w:right w:val="none" w:sz="0" w:space="0" w:color="auto"/>
      </w:divBdr>
    </w:div>
    <w:div w:id="1338577528">
      <w:bodyDiv w:val="1"/>
      <w:marLeft w:val="0"/>
      <w:marRight w:val="0"/>
      <w:marTop w:val="0"/>
      <w:marBottom w:val="0"/>
      <w:divBdr>
        <w:top w:val="none" w:sz="0" w:space="0" w:color="auto"/>
        <w:left w:val="none" w:sz="0" w:space="0" w:color="auto"/>
        <w:bottom w:val="none" w:sz="0" w:space="0" w:color="auto"/>
        <w:right w:val="none" w:sz="0" w:space="0" w:color="auto"/>
      </w:divBdr>
      <w:divsChild>
        <w:div w:id="15927041">
          <w:marLeft w:val="720"/>
          <w:marRight w:val="0"/>
          <w:marTop w:val="0"/>
          <w:marBottom w:val="0"/>
          <w:divBdr>
            <w:top w:val="none" w:sz="0" w:space="0" w:color="auto"/>
            <w:left w:val="none" w:sz="0" w:space="0" w:color="auto"/>
            <w:bottom w:val="none" w:sz="0" w:space="0" w:color="auto"/>
            <w:right w:val="none" w:sz="0" w:space="0" w:color="auto"/>
          </w:divBdr>
        </w:div>
        <w:div w:id="1174691262">
          <w:marLeft w:val="720"/>
          <w:marRight w:val="0"/>
          <w:marTop w:val="0"/>
          <w:marBottom w:val="0"/>
          <w:divBdr>
            <w:top w:val="none" w:sz="0" w:space="0" w:color="auto"/>
            <w:left w:val="none" w:sz="0" w:space="0" w:color="auto"/>
            <w:bottom w:val="none" w:sz="0" w:space="0" w:color="auto"/>
            <w:right w:val="none" w:sz="0" w:space="0" w:color="auto"/>
          </w:divBdr>
        </w:div>
        <w:div w:id="2041278087">
          <w:marLeft w:val="720"/>
          <w:marRight w:val="0"/>
          <w:marTop w:val="0"/>
          <w:marBottom w:val="0"/>
          <w:divBdr>
            <w:top w:val="none" w:sz="0" w:space="0" w:color="auto"/>
            <w:left w:val="none" w:sz="0" w:space="0" w:color="auto"/>
            <w:bottom w:val="none" w:sz="0" w:space="0" w:color="auto"/>
            <w:right w:val="none" w:sz="0" w:space="0" w:color="auto"/>
          </w:divBdr>
        </w:div>
        <w:div w:id="2097615">
          <w:marLeft w:val="720"/>
          <w:marRight w:val="0"/>
          <w:marTop w:val="0"/>
          <w:marBottom w:val="0"/>
          <w:divBdr>
            <w:top w:val="none" w:sz="0" w:space="0" w:color="auto"/>
            <w:left w:val="none" w:sz="0" w:space="0" w:color="auto"/>
            <w:bottom w:val="none" w:sz="0" w:space="0" w:color="auto"/>
            <w:right w:val="none" w:sz="0" w:space="0" w:color="auto"/>
          </w:divBdr>
        </w:div>
        <w:div w:id="2117551814">
          <w:marLeft w:val="720"/>
          <w:marRight w:val="0"/>
          <w:marTop w:val="0"/>
          <w:marBottom w:val="0"/>
          <w:divBdr>
            <w:top w:val="none" w:sz="0" w:space="0" w:color="auto"/>
            <w:left w:val="none" w:sz="0" w:space="0" w:color="auto"/>
            <w:bottom w:val="none" w:sz="0" w:space="0" w:color="auto"/>
            <w:right w:val="none" w:sz="0" w:space="0" w:color="auto"/>
          </w:divBdr>
        </w:div>
        <w:div w:id="1209145733">
          <w:marLeft w:val="720"/>
          <w:marRight w:val="0"/>
          <w:marTop w:val="0"/>
          <w:marBottom w:val="0"/>
          <w:divBdr>
            <w:top w:val="none" w:sz="0" w:space="0" w:color="auto"/>
            <w:left w:val="none" w:sz="0" w:space="0" w:color="auto"/>
            <w:bottom w:val="none" w:sz="0" w:space="0" w:color="auto"/>
            <w:right w:val="none" w:sz="0" w:space="0" w:color="auto"/>
          </w:divBdr>
        </w:div>
        <w:div w:id="55250880">
          <w:marLeft w:val="720"/>
          <w:marRight w:val="0"/>
          <w:marTop w:val="0"/>
          <w:marBottom w:val="0"/>
          <w:divBdr>
            <w:top w:val="none" w:sz="0" w:space="0" w:color="auto"/>
            <w:left w:val="none" w:sz="0" w:space="0" w:color="auto"/>
            <w:bottom w:val="none" w:sz="0" w:space="0" w:color="auto"/>
            <w:right w:val="none" w:sz="0" w:space="0" w:color="auto"/>
          </w:divBdr>
        </w:div>
        <w:div w:id="1144467995">
          <w:marLeft w:val="720"/>
          <w:marRight w:val="0"/>
          <w:marTop w:val="0"/>
          <w:marBottom w:val="0"/>
          <w:divBdr>
            <w:top w:val="none" w:sz="0" w:space="0" w:color="auto"/>
            <w:left w:val="none" w:sz="0" w:space="0" w:color="auto"/>
            <w:bottom w:val="none" w:sz="0" w:space="0" w:color="auto"/>
            <w:right w:val="none" w:sz="0" w:space="0" w:color="auto"/>
          </w:divBdr>
        </w:div>
        <w:div w:id="657198886">
          <w:marLeft w:val="720"/>
          <w:marRight w:val="0"/>
          <w:marTop w:val="0"/>
          <w:marBottom w:val="0"/>
          <w:divBdr>
            <w:top w:val="none" w:sz="0" w:space="0" w:color="auto"/>
            <w:left w:val="none" w:sz="0" w:space="0" w:color="auto"/>
            <w:bottom w:val="none" w:sz="0" w:space="0" w:color="auto"/>
            <w:right w:val="none" w:sz="0" w:space="0" w:color="auto"/>
          </w:divBdr>
        </w:div>
        <w:div w:id="560674259">
          <w:marLeft w:val="720"/>
          <w:marRight w:val="0"/>
          <w:marTop w:val="0"/>
          <w:marBottom w:val="0"/>
          <w:divBdr>
            <w:top w:val="none" w:sz="0" w:space="0" w:color="auto"/>
            <w:left w:val="none" w:sz="0" w:space="0" w:color="auto"/>
            <w:bottom w:val="none" w:sz="0" w:space="0" w:color="auto"/>
            <w:right w:val="none" w:sz="0" w:space="0" w:color="auto"/>
          </w:divBdr>
        </w:div>
        <w:div w:id="1535195836">
          <w:marLeft w:val="720"/>
          <w:marRight w:val="0"/>
          <w:marTop w:val="0"/>
          <w:marBottom w:val="0"/>
          <w:divBdr>
            <w:top w:val="none" w:sz="0" w:space="0" w:color="auto"/>
            <w:left w:val="none" w:sz="0" w:space="0" w:color="auto"/>
            <w:bottom w:val="none" w:sz="0" w:space="0" w:color="auto"/>
            <w:right w:val="none" w:sz="0" w:space="0" w:color="auto"/>
          </w:divBdr>
        </w:div>
        <w:div w:id="426855599">
          <w:marLeft w:val="720"/>
          <w:marRight w:val="0"/>
          <w:marTop w:val="0"/>
          <w:marBottom w:val="0"/>
          <w:divBdr>
            <w:top w:val="none" w:sz="0" w:space="0" w:color="auto"/>
            <w:left w:val="none" w:sz="0" w:space="0" w:color="auto"/>
            <w:bottom w:val="none" w:sz="0" w:space="0" w:color="auto"/>
            <w:right w:val="none" w:sz="0" w:space="0" w:color="auto"/>
          </w:divBdr>
        </w:div>
        <w:div w:id="1902059396">
          <w:marLeft w:val="720"/>
          <w:marRight w:val="0"/>
          <w:marTop w:val="0"/>
          <w:marBottom w:val="0"/>
          <w:divBdr>
            <w:top w:val="none" w:sz="0" w:space="0" w:color="auto"/>
            <w:left w:val="none" w:sz="0" w:space="0" w:color="auto"/>
            <w:bottom w:val="none" w:sz="0" w:space="0" w:color="auto"/>
            <w:right w:val="none" w:sz="0" w:space="0" w:color="auto"/>
          </w:divBdr>
        </w:div>
        <w:div w:id="826432994">
          <w:marLeft w:val="720"/>
          <w:marRight w:val="0"/>
          <w:marTop w:val="0"/>
          <w:marBottom w:val="0"/>
          <w:divBdr>
            <w:top w:val="none" w:sz="0" w:space="0" w:color="auto"/>
            <w:left w:val="none" w:sz="0" w:space="0" w:color="auto"/>
            <w:bottom w:val="none" w:sz="0" w:space="0" w:color="auto"/>
            <w:right w:val="none" w:sz="0" w:space="0" w:color="auto"/>
          </w:divBdr>
        </w:div>
      </w:divsChild>
    </w:div>
    <w:div w:id="1414427326">
      <w:bodyDiv w:val="1"/>
      <w:marLeft w:val="0"/>
      <w:marRight w:val="0"/>
      <w:marTop w:val="0"/>
      <w:marBottom w:val="0"/>
      <w:divBdr>
        <w:top w:val="none" w:sz="0" w:space="0" w:color="auto"/>
        <w:left w:val="none" w:sz="0" w:space="0" w:color="auto"/>
        <w:bottom w:val="none" w:sz="0" w:space="0" w:color="auto"/>
        <w:right w:val="none" w:sz="0" w:space="0" w:color="auto"/>
      </w:divBdr>
    </w:div>
    <w:div w:id="1433893687">
      <w:bodyDiv w:val="1"/>
      <w:marLeft w:val="0"/>
      <w:marRight w:val="0"/>
      <w:marTop w:val="0"/>
      <w:marBottom w:val="0"/>
      <w:divBdr>
        <w:top w:val="none" w:sz="0" w:space="0" w:color="auto"/>
        <w:left w:val="none" w:sz="0" w:space="0" w:color="auto"/>
        <w:bottom w:val="none" w:sz="0" w:space="0" w:color="auto"/>
        <w:right w:val="none" w:sz="0" w:space="0" w:color="auto"/>
      </w:divBdr>
    </w:div>
    <w:div w:id="1457720943">
      <w:bodyDiv w:val="1"/>
      <w:marLeft w:val="0"/>
      <w:marRight w:val="0"/>
      <w:marTop w:val="0"/>
      <w:marBottom w:val="0"/>
      <w:divBdr>
        <w:top w:val="none" w:sz="0" w:space="0" w:color="auto"/>
        <w:left w:val="none" w:sz="0" w:space="0" w:color="auto"/>
        <w:bottom w:val="none" w:sz="0" w:space="0" w:color="auto"/>
        <w:right w:val="none" w:sz="0" w:space="0" w:color="auto"/>
      </w:divBdr>
    </w:div>
    <w:div w:id="1531333368">
      <w:bodyDiv w:val="1"/>
      <w:marLeft w:val="0"/>
      <w:marRight w:val="0"/>
      <w:marTop w:val="0"/>
      <w:marBottom w:val="0"/>
      <w:divBdr>
        <w:top w:val="none" w:sz="0" w:space="0" w:color="auto"/>
        <w:left w:val="none" w:sz="0" w:space="0" w:color="auto"/>
        <w:bottom w:val="none" w:sz="0" w:space="0" w:color="auto"/>
        <w:right w:val="none" w:sz="0" w:space="0" w:color="auto"/>
      </w:divBdr>
    </w:div>
    <w:div w:id="1559434810">
      <w:bodyDiv w:val="1"/>
      <w:marLeft w:val="0"/>
      <w:marRight w:val="0"/>
      <w:marTop w:val="0"/>
      <w:marBottom w:val="0"/>
      <w:divBdr>
        <w:top w:val="none" w:sz="0" w:space="0" w:color="auto"/>
        <w:left w:val="none" w:sz="0" w:space="0" w:color="auto"/>
        <w:bottom w:val="none" w:sz="0" w:space="0" w:color="auto"/>
        <w:right w:val="none" w:sz="0" w:space="0" w:color="auto"/>
      </w:divBdr>
    </w:div>
    <w:div w:id="1656373713">
      <w:bodyDiv w:val="1"/>
      <w:marLeft w:val="0"/>
      <w:marRight w:val="0"/>
      <w:marTop w:val="0"/>
      <w:marBottom w:val="0"/>
      <w:divBdr>
        <w:top w:val="none" w:sz="0" w:space="0" w:color="auto"/>
        <w:left w:val="none" w:sz="0" w:space="0" w:color="auto"/>
        <w:bottom w:val="none" w:sz="0" w:space="0" w:color="auto"/>
        <w:right w:val="none" w:sz="0" w:space="0" w:color="auto"/>
      </w:divBdr>
    </w:div>
    <w:div w:id="1815103996">
      <w:bodyDiv w:val="1"/>
      <w:marLeft w:val="0"/>
      <w:marRight w:val="0"/>
      <w:marTop w:val="0"/>
      <w:marBottom w:val="0"/>
      <w:divBdr>
        <w:top w:val="none" w:sz="0" w:space="0" w:color="auto"/>
        <w:left w:val="none" w:sz="0" w:space="0" w:color="auto"/>
        <w:bottom w:val="none" w:sz="0" w:space="0" w:color="auto"/>
        <w:right w:val="none" w:sz="0" w:space="0" w:color="auto"/>
      </w:divBdr>
    </w:div>
    <w:div w:id="1842161017">
      <w:bodyDiv w:val="1"/>
      <w:marLeft w:val="0"/>
      <w:marRight w:val="0"/>
      <w:marTop w:val="0"/>
      <w:marBottom w:val="0"/>
      <w:divBdr>
        <w:top w:val="none" w:sz="0" w:space="0" w:color="auto"/>
        <w:left w:val="none" w:sz="0" w:space="0" w:color="auto"/>
        <w:bottom w:val="none" w:sz="0" w:space="0" w:color="auto"/>
        <w:right w:val="none" w:sz="0" w:space="0" w:color="auto"/>
      </w:divBdr>
    </w:div>
    <w:div w:id="1852598505">
      <w:bodyDiv w:val="1"/>
      <w:marLeft w:val="0"/>
      <w:marRight w:val="0"/>
      <w:marTop w:val="0"/>
      <w:marBottom w:val="0"/>
      <w:divBdr>
        <w:top w:val="none" w:sz="0" w:space="0" w:color="auto"/>
        <w:left w:val="none" w:sz="0" w:space="0" w:color="auto"/>
        <w:bottom w:val="none" w:sz="0" w:space="0" w:color="auto"/>
        <w:right w:val="none" w:sz="0" w:space="0" w:color="auto"/>
      </w:divBdr>
    </w:div>
    <w:div w:id="1908804463">
      <w:bodyDiv w:val="1"/>
      <w:marLeft w:val="0"/>
      <w:marRight w:val="0"/>
      <w:marTop w:val="0"/>
      <w:marBottom w:val="0"/>
      <w:divBdr>
        <w:top w:val="none" w:sz="0" w:space="0" w:color="auto"/>
        <w:left w:val="none" w:sz="0" w:space="0" w:color="auto"/>
        <w:bottom w:val="none" w:sz="0" w:space="0" w:color="auto"/>
        <w:right w:val="none" w:sz="0" w:space="0" w:color="auto"/>
      </w:divBdr>
    </w:div>
    <w:div w:id="1973290832">
      <w:bodyDiv w:val="1"/>
      <w:marLeft w:val="0"/>
      <w:marRight w:val="0"/>
      <w:marTop w:val="0"/>
      <w:marBottom w:val="0"/>
      <w:divBdr>
        <w:top w:val="none" w:sz="0" w:space="0" w:color="auto"/>
        <w:left w:val="none" w:sz="0" w:space="0" w:color="auto"/>
        <w:bottom w:val="none" w:sz="0" w:space="0" w:color="auto"/>
        <w:right w:val="none" w:sz="0" w:space="0" w:color="auto"/>
      </w:divBdr>
    </w:div>
    <w:div w:id="1977178538">
      <w:bodyDiv w:val="1"/>
      <w:marLeft w:val="0"/>
      <w:marRight w:val="0"/>
      <w:marTop w:val="0"/>
      <w:marBottom w:val="0"/>
      <w:divBdr>
        <w:top w:val="none" w:sz="0" w:space="0" w:color="auto"/>
        <w:left w:val="none" w:sz="0" w:space="0" w:color="auto"/>
        <w:bottom w:val="none" w:sz="0" w:space="0" w:color="auto"/>
        <w:right w:val="none" w:sz="0" w:space="0" w:color="auto"/>
      </w:divBdr>
    </w:div>
    <w:div w:id="1989044629">
      <w:bodyDiv w:val="1"/>
      <w:marLeft w:val="0"/>
      <w:marRight w:val="0"/>
      <w:marTop w:val="0"/>
      <w:marBottom w:val="0"/>
      <w:divBdr>
        <w:top w:val="none" w:sz="0" w:space="0" w:color="auto"/>
        <w:left w:val="none" w:sz="0" w:space="0" w:color="auto"/>
        <w:bottom w:val="none" w:sz="0" w:space="0" w:color="auto"/>
        <w:right w:val="none" w:sz="0" w:space="0" w:color="auto"/>
      </w:divBdr>
    </w:div>
    <w:div w:id="2036613985">
      <w:bodyDiv w:val="1"/>
      <w:marLeft w:val="0"/>
      <w:marRight w:val="0"/>
      <w:marTop w:val="0"/>
      <w:marBottom w:val="0"/>
      <w:divBdr>
        <w:top w:val="none" w:sz="0" w:space="0" w:color="auto"/>
        <w:left w:val="none" w:sz="0" w:space="0" w:color="auto"/>
        <w:bottom w:val="none" w:sz="0" w:space="0" w:color="auto"/>
        <w:right w:val="none" w:sz="0" w:space="0" w:color="auto"/>
      </w:divBdr>
    </w:div>
    <w:div w:id="2084906931">
      <w:bodyDiv w:val="1"/>
      <w:marLeft w:val="0"/>
      <w:marRight w:val="0"/>
      <w:marTop w:val="0"/>
      <w:marBottom w:val="0"/>
      <w:divBdr>
        <w:top w:val="none" w:sz="0" w:space="0" w:color="auto"/>
        <w:left w:val="none" w:sz="0" w:space="0" w:color="auto"/>
        <w:bottom w:val="none" w:sz="0" w:space="0" w:color="auto"/>
        <w:right w:val="none" w:sz="0" w:space="0" w:color="auto"/>
      </w:divBdr>
    </w:div>
    <w:div w:id="2089158017">
      <w:bodyDiv w:val="1"/>
      <w:marLeft w:val="0"/>
      <w:marRight w:val="0"/>
      <w:marTop w:val="0"/>
      <w:marBottom w:val="0"/>
      <w:divBdr>
        <w:top w:val="none" w:sz="0" w:space="0" w:color="auto"/>
        <w:left w:val="none" w:sz="0" w:space="0" w:color="auto"/>
        <w:bottom w:val="none" w:sz="0" w:space="0" w:color="auto"/>
        <w:right w:val="none" w:sz="0" w:space="0" w:color="auto"/>
      </w:divBdr>
    </w:div>
    <w:div w:id="212588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F842AC82A7FF49AD71EE0B4FD68B72" ma:contentTypeVersion="18" ma:contentTypeDescription="Create a new document." ma:contentTypeScope="" ma:versionID="a496da14e27abc788c9c0e65fca15b75">
  <xsd:schema xmlns:xsd="http://www.w3.org/2001/XMLSchema" xmlns:xs="http://www.w3.org/2001/XMLSchema" xmlns:p="http://schemas.microsoft.com/office/2006/metadata/properties" xmlns:ns3="6a7f573f-0ff6-44c5-bdf2-82dd2a61272e" xmlns:ns4="5a7c20c7-4326-47d7-bcf8-b5e2fee695ea" targetNamespace="http://schemas.microsoft.com/office/2006/metadata/properties" ma:root="true" ma:fieldsID="a36883dc1720b62eb01a7043ed1704fb" ns3:_="" ns4:_="">
    <xsd:import namespace="6a7f573f-0ff6-44c5-bdf2-82dd2a61272e"/>
    <xsd:import namespace="5a7c20c7-4326-47d7-bcf8-b5e2fee695e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f573f-0ff6-44c5-bdf2-82dd2a612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7c20c7-4326-47d7-bcf8-b5e2fee695e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6a7f573f-0ff6-44c5-bdf2-82dd2a61272e" xsi:nil="true"/>
    <_activity xmlns="6a7f573f-0ff6-44c5-bdf2-82dd2a61272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B1283-6590-4EA2-8DB1-CE3AB588D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f573f-0ff6-44c5-bdf2-82dd2a61272e"/>
    <ds:schemaRef ds:uri="5a7c20c7-4326-47d7-bcf8-b5e2fee695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AFA6EA-84DF-465B-8CA5-6BF792F676B2}">
  <ds:schemaRefs>
    <ds:schemaRef ds:uri="5a7c20c7-4326-47d7-bcf8-b5e2fee695ea"/>
    <ds:schemaRef ds:uri="http://schemas.microsoft.com/office/2006/documentManagement/types"/>
    <ds:schemaRef ds:uri="6a7f573f-0ff6-44c5-bdf2-82dd2a61272e"/>
    <ds:schemaRef ds:uri="http://purl.org/dc/elements/1.1/"/>
    <ds:schemaRef ds:uri="http://schemas.microsoft.com/office/infopath/2007/PartnerControls"/>
    <ds:schemaRef ds:uri="http://purl.org/dc/term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D19919B0-58C1-4306-B116-8330EE4353E4}">
  <ds:schemaRefs>
    <ds:schemaRef ds:uri="http://schemas.microsoft.com/sharepoint/v3/contenttype/forms"/>
  </ds:schemaRefs>
</ds:datastoreItem>
</file>

<file path=customXml/itemProps4.xml><?xml version="1.0" encoding="utf-8"?>
<ds:datastoreItem xmlns:ds="http://schemas.openxmlformats.org/officeDocument/2006/customXml" ds:itemID="{FED3017F-8C98-4985-8CF6-2ECAEB80F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3</Pages>
  <Words>769</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Heathcote</dc:creator>
  <cp:keywords/>
  <dc:description/>
  <cp:lastModifiedBy>Olivia McLachlan</cp:lastModifiedBy>
  <cp:revision>135</cp:revision>
  <cp:lastPrinted>2024-02-26T18:58:00Z</cp:lastPrinted>
  <dcterms:created xsi:type="dcterms:W3CDTF">2024-07-05T12:59:00Z</dcterms:created>
  <dcterms:modified xsi:type="dcterms:W3CDTF">2025-02-05T13:05:00Z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0x010100E5F842AC82A7FF49AD71EE0B4FD68B72</vt:lpwstr>
  </property>
  <property fmtid="{D5CDD505-2E9C-101B-9397-08002B2CF9AE}" pid="3" name="Order">
    <vt:r8>338800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y fmtid="{D5CDD505-2E9C-101B-9397-08002B2CF9AE}" pid="8" name="Topic">
    <vt:lpwstr/>
  </property>
  <property fmtid="{D5CDD505-2E9C-101B-9397-08002B2CF9AE}" pid="9" name="Term">
    <vt:lpwstr/>
  </property>
  <property fmtid="{D5CDD505-2E9C-101B-9397-08002B2CF9AE}" pid="10" name="xd_ProgID">
    <vt:lpwstr/>
  </property>
  <property fmtid="{D5CDD505-2E9C-101B-9397-08002B2CF9AE}" pid="11" name="TemplateUrl">
    <vt:lpwstr/>
  </property>
  <property fmtid="{D5CDD505-2E9C-101B-9397-08002B2CF9AE}" pid="12" name="Week">
    <vt:lpwstr/>
  </property>
  <property fmtid="{D5CDD505-2E9C-101B-9397-08002B2CF9AE}" pid="13" name="Staff Category">
    <vt:lpwstr/>
  </property>
  <property fmtid="{D5CDD505-2E9C-101B-9397-08002B2CF9AE}" pid="14" name="xd_Signature">
    <vt:bool>false</vt:bool>
  </property>
  <property fmtid="{D5CDD505-2E9C-101B-9397-08002B2CF9AE}" pid="15" name="Exam Board">
    <vt:lpwstr/>
  </property>
</Properties>
</file>